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E63" w:rsidRPr="00D942CA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D942CA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zapytania ofertowego nr  </w:t>
      </w:r>
      <w:r w:rsidR="00D942CA">
        <w:rPr>
          <w:rFonts w:ascii="Segoe UI" w:eastAsia="Times New Roman" w:hAnsi="Segoe UI" w:cs="Segoe UI"/>
          <w:b/>
          <w:sz w:val="20"/>
          <w:szCs w:val="20"/>
          <w:lang w:eastAsia="pl-PL"/>
        </w:rPr>
        <w:t>SPS.25</w:t>
      </w:r>
      <w:r w:rsidRPr="00D942CA">
        <w:rPr>
          <w:rFonts w:ascii="Segoe UI" w:eastAsia="Times New Roman" w:hAnsi="Segoe UI" w:cs="Segoe UI"/>
          <w:b/>
          <w:sz w:val="20"/>
          <w:szCs w:val="20"/>
          <w:lang w:eastAsia="pl-PL"/>
        </w:rPr>
        <w:t>2</w:t>
      </w:r>
      <w:r w:rsidR="00D942CA">
        <w:rPr>
          <w:rFonts w:ascii="Segoe UI" w:eastAsia="Times New Roman" w:hAnsi="Segoe UI" w:cs="Segoe UI"/>
          <w:b/>
          <w:sz w:val="20"/>
          <w:szCs w:val="20"/>
          <w:lang w:eastAsia="pl-PL"/>
        </w:rPr>
        <w:t>.19.2</w:t>
      </w:r>
      <w:r w:rsidRPr="00D942CA">
        <w:rPr>
          <w:rFonts w:ascii="Segoe UI" w:eastAsia="Times New Roman" w:hAnsi="Segoe UI" w:cs="Segoe UI"/>
          <w:b/>
          <w:sz w:val="20"/>
          <w:szCs w:val="20"/>
          <w:lang w:eastAsia="pl-PL"/>
        </w:rPr>
        <w:t>021.C</w:t>
      </w:r>
    </w:p>
    <w:p w:rsidR="00326E63" w:rsidRDefault="00326E63" w:rsidP="00326E63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536A1C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Pr="009160B5">
        <w:rPr>
          <w:rFonts w:ascii="Segoe UI" w:eastAsia="Times New Roman" w:hAnsi="Segoe UI" w:cs="Segoe UI"/>
          <w:sz w:val="21"/>
          <w:szCs w:val="21"/>
          <w:lang w:eastAsia="pl-PL"/>
        </w:rPr>
        <w:t>„</w:t>
      </w:r>
      <w:r w:rsidR="00A8737D">
        <w:rPr>
          <w:rFonts w:ascii="Segoe UI" w:eastAsia="Times New Roman" w:hAnsi="Segoe UI" w:cs="Segoe UI"/>
          <w:b/>
          <w:sz w:val="21"/>
          <w:szCs w:val="21"/>
          <w:lang w:eastAsia="pl-PL"/>
        </w:rPr>
        <w:t>Złota rączka</w:t>
      </w:r>
      <w:r w:rsidRPr="009160B5">
        <w:rPr>
          <w:rFonts w:ascii="Segoe UI" w:eastAsia="Times New Roman" w:hAnsi="Segoe UI" w:cs="Segoe UI"/>
          <w:b/>
          <w:sz w:val="21"/>
          <w:szCs w:val="21"/>
          <w:lang w:eastAsia="pl-PL"/>
        </w:rPr>
        <w:t>”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- </w:t>
      </w:r>
      <w:r w:rsidRPr="00EF5F5B">
        <w:rPr>
          <w:rFonts w:ascii="Segoe UI" w:eastAsia="Times New Roman" w:hAnsi="Segoe UI" w:cs="Segoe UI"/>
          <w:b/>
          <w:lang w:eastAsia="pl-PL"/>
        </w:rPr>
        <w:t>SPS.252</w:t>
      </w:r>
      <w:r w:rsidR="00D942CA">
        <w:rPr>
          <w:rFonts w:ascii="Segoe UI" w:eastAsia="Times New Roman" w:hAnsi="Segoe UI" w:cs="Segoe UI"/>
          <w:b/>
          <w:lang w:eastAsia="pl-PL"/>
        </w:rPr>
        <w:t>.19.</w:t>
      </w:r>
      <w:r w:rsidRPr="00EF5F5B">
        <w:rPr>
          <w:rFonts w:ascii="Segoe UI" w:eastAsia="Times New Roman" w:hAnsi="Segoe UI" w:cs="Segoe UI"/>
          <w:b/>
          <w:lang w:eastAsia="pl-PL"/>
        </w:rPr>
        <w:t>2021.C</w:t>
      </w:r>
    </w:p>
    <w:p w:rsidR="00326E63" w:rsidRPr="00A10999" w:rsidRDefault="00326E63" w:rsidP="00326E63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40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10632"/>
      </w:tblGrid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Status PES </w:t>
            </w:r>
            <w:r w:rsidRPr="00C8221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(proszę określić formę prawną)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F442BA" w:rsidRDefault="00F442BA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p w:rsidR="00326E63" w:rsidRDefault="00326E63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35"/>
        <w:gridCol w:w="5994"/>
        <w:gridCol w:w="1166"/>
        <w:gridCol w:w="2814"/>
        <w:gridCol w:w="2892"/>
      </w:tblGrid>
      <w:tr w:rsidR="00A8737D" w:rsidTr="00E1742E">
        <w:trPr>
          <w:trHeight w:val="558"/>
        </w:trPr>
        <w:tc>
          <w:tcPr>
            <w:tcW w:w="1135" w:type="dxa"/>
            <w:vAlign w:val="center"/>
          </w:tcPr>
          <w:p w:rsidR="00326E63" w:rsidRPr="00326E6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:rsidR="00326E63" w:rsidRPr="00326E6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680483" w:rsidRDefault="00326E63" w:rsidP="00A8737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„Koszyk usług – </w:t>
            </w:r>
            <w:r w:rsidR="00BB4162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ZŁOTA RĄCZKA</w:t>
            </w: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”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680483" w:rsidRDefault="00326E63" w:rsidP="0032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68048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326E63" w:rsidRPr="00680483" w:rsidRDefault="00A8737D" w:rsidP="00BB416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="00326E63"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ena netto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usługi </w:t>
            </w:r>
          </w:p>
        </w:tc>
        <w:tc>
          <w:tcPr>
            <w:tcW w:w="0" w:type="auto"/>
            <w:vAlign w:val="center"/>
          </w:tcPr>
          <w:p w:rsidR="00326E63" w:rsidRPr="0068048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326E63" w:rsidRPr="00680483" w:rsidRDefault="00A8737D" w:rsidP="00BB416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ena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brutto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usługi </w:t>
            </w:r>
          </w:p>
        </w:tc>
      </w:tr>
      <w:tr w:rsidR="00A8737D" w:rsidTr="00E1742E">
        <w:trPr>
          <w:trHeight w:val="595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A873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regulacja/uszczelnienie drzwi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5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A873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naprawa/montaż lamp, wymiana żarówek w lampach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5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A873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montaż/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wymiana spłuczki, deski klozetowej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(nie obejmuje spłuczki podtynkowej)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5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E1742E">
            <w:pPr>
              <w:suppressAutoHyphens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naprawa, nasmarowanie, wymiana zawiasów, wyregulowanie zamków, klamek, gałe</w:t>
            </w:r>
            <w:r w:rsidR="00485319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k, uchwytów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w drzwiach, szafach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5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bookmarkStart w:id="0" w:name="_Hlk74729292"/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 luster, obrazów, półek, uchwytów, karniszy</w:t>
            </w:r>
            <w:bookmarkEnd w:id="0"/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, wieszaków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8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lastRenderedPageBreak/>
              <w:t>6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uszczelek w kranach, słuchawek, węży prysznicowych, baterii łazienkowych, muszli klozetowych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8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drobne naprawy mebli (sklejenie, skręcenie)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- nie dotyczy mebli </w:t>
            </w:r>
            <w:proofErr w:type="spellStart"/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nowozakupionych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5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A8737D" w:rsidRPr="002261E0" w:rsidRDefault="00A8737D" w:rsidP="00A8737D">
            <w:pPr>
              <w:suppressAutoHyphens w:val="0"/>
              <w:spacing w:after="0" w:line="240" w:lineRule="auto"/>
              <w:ind w:left="720"/>
              <w:rPr>
                <w:rFonts w:ascii="Segoe UI" w:hAnsi="Segoe UI" w:cs="Segoe UI"/>
                <w:sz w:val="20"/>
                <w:szCs w:val="20"/>
              </w:rPr>
            </w:pPr>
            <w:bookmarkStart w:id="1" w:name="_Hlk74729358"/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podłączenie pralki/zmywarki (nie naprawa);</w:t>
            </w:r>
          </w:p>
          <w:bookmarkEnd w:id="1"/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5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bookmarkStart w:id="2" w:name="_Hlk74729489"/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 gniazdka elektrycznego</w:t>
            </w:r>
            <w:bookmarkEnd w:id="2"/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/włącznika prądu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5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udrażnianie zatkanych rur, wymiana syfonów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5"/>
        </w:trPr>
        <w:tc>
          <w:tcPr>
            <w:tcW w:w="1135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uszczelnienie silikonem przecieków przy wannie,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brodziku, umywalce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E1742E">
        <w:trPr>
          <w:trHeight w:val="595"/>
        </w:trPr>
        <w:tc>
          <w:tcPr>
            <w:tcW w:w="1135" w:type="dxa"/>
          </w:tcPr>
          <w:p w:rsidR="00326E63" w:rsidRPr="00326E63" w:rsidRDefault="00326E63" w:rsidP="00AD467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326E63" w:rsidRPr="00326E63" w:rsidRDefault="00A8737D" w:rsidP="00AD467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montaż rolet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(nie dotyczy rolet metalowych i antywłamaniowych)</w:t>
            </w:r>
          </w:p>
        </w:tc>
        <w:tc>
          <w:tcPr>
            <w:tcW w:w="0" w:type="auto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E1742E" w:rsidTr="00E1742E">
        <w:trPr>
          <w:trHeight w:val="595"/>
        </w:trPr>
        <w:tc>
          <w:tcPr>
            <w:tcW w:w="8295" w:type="dxa"/>
            <w:gridSpan w:val="3"/>
            <w:shd w:val="clear" w:color="auto" w:fill="D9D9D9" w:themeFill="background1" w:themeFillShade="D9"/>
          </w:tcPr>
          <w:p w:rsidR="00E1742E" w:rsidRPr="00A8737D" w:rsidRDefault="00E1742E" w:rsidP="00A8737D">
            <w:pPr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Łącznie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(SUMA „koszyka usług</w:t>
            </w:r>
            <w:r w:rsidR="00BB4162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-</w:t>
            </w:r>
            <w:r w:rsidR="00BB4162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BB4162"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ZŁOTA RĄCZKA</w:t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” pozycja od 1 do 12)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:rsidR="00E1742E" w:rsidRPr="00326E63" w:rsidRDefault="00E1742E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</w:tcPr>
          <w:p w:rsidR="00E1742E" w:rsidRDefault="00E1742E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</w:tbl>
    <w:p w:rsidR="00F442BA" w:rsidRDefault="00F442BA" w:rsidP="00F442BA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326E63" w:rsidRPr="00326E63" w:rsidRDefault="00326E63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Podpisując niniejszą ofertę oświadczam jednocześnie, iż: </w:t>
      </w:r>
    </w:p>
    <w:p w:rsidR="00FA19F3" w:rsidRPr="00FA19F3" w:rsidRDefault="00897B61" w:rsidP="00FA19F3">
      <w:pPr>
        <w:pStyle w:val="Akapitzlist"/>
        <w:overflowPunct w:val="0"/>
        <w:spacing w:after="0" w:line="240" w:lineRule="auto"/>
        <w:ind w:left="0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1</w:t>
      </w:r>
      <w:r w:rsidR="00326E63" w:rsidRPr="00326E63">
        <w:rPr>
          <w:rFonts w:ascii="Segoe UI" w:hAnsi="Segoe UI" w:cs="Segoe UI"/>
          <w:sz w:val="20"/>
          <w:szCs w:val="20"/>
        </w:rPr>
        <w:t xml:space="preserve">) </w:t>
      </w:r>
      <w:r w:rsidR="00FA19F3">
        <w:rPr>
          <w:rFonts w:ascii="Segoe UI" w:hAnsi="Segoe UI" w:cs="Segoe UI"/>
          <w:sz w:val="20"/>
          <w:szCs w:val="20"/>
        </w:rPr>
        <w:t>p</w:t>
      </w:r>
      <w:r w:rsidR="00FA19F3" w:rsidRPr="00FA19F3">
        <w:rPr>
          <w:rFonts w:ascii="Segoe UI" w:hAnsi="Segoe UI" w:cs="Segoe UI"/>
          <w:sz w:val="20"/>
          <w:szCs w:val="20"/>
        </w:rPr>
        <w:t xml:space="preserve">osiadam uprawnienia do wykonywania działalności i czynności objętych przedmiotem zamówienia lub dysponuję min. 1 osobą, oddelegowaną/skierowaną do realizacji przedmiotu zamówienia posiadającą min. </w:t>
      </w:r>
      <w:r w:rsidR="007E273A" w:rsidRPr="00D942CA">
        <w:rPr>
          <w:rFonts w:ascii="Segoe UI" w:hAnsi="Segoe UI" w:cs="Segoe UI"/>
          <w:sz w:val="20"/>
          <w:szCs w:val="20"/>
        </w:rPr>
        <w:t>2</w:t>
      </w:r>
      <w:r w:rsidR="00FA19F3" w:rsidRPr="00D942CA">
        <w:rPr>
          <w:rFonts w:ascii="Segoe UI" w:hAnsi="Segoe UI" w:cs="Segoe UI"/>
          <w:sz w:val="20"/>
          <w:szCs w:val="20"/>
        </w:rPr>
        <w:t>-letnie</w:t>
      </w:r>
      <w:r w:rsidR="00FA19F3" w:rsidRPr="00FA19F3">
        <w:rPr>
          <w:rFonts w:ascii="Segoe UI" w:hAnsi="Segoe UI" w:cs="Segoe UI"/>
          <w:sz w:val="20"/>
          <w:szCs w:val="20"/>
        </w:rPr>
        <w:t xml:space="preserve"> udokumentowane doświadczenie w świadczeniu usług </w:t>
      </w:r>
      <w:r w:rsidR="00E1742E">
        <w:rPr>
          <w:rFonts w:ascii="Segoe UI" w:hAnsi="Segoe UI" w:cs="Segoe UI"/>
          <w:sz w:val="20"/>
          <w:szCs w:val="20"/>
        </w:rPr>
        <w:br/>
      </w:r>
      <w:r w:rsidR="00FA19F3" w:rsidRPr="00FA19F3">
        <w:rPr>
          <w:rFonts w:ascii="Segoe UI" w:hAnsi="Segoe UI" w:cs="Segoe UI"/>
          <w:sz w:val="20"/>
          <w:szCs w:val="20"/>
        </w:rPr>
        <w:t>w zakresie drobnych napraw.</w:t>
      </w:r>
    </w:p>
    <w:p w:rsidR="00FA19F3" w:rsidRPr="00FA19F3" w:rsidRDefault="00FA19F3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</w:p>
    <w:p w:rsidR="00FA19F3" w:rsidRDefault="00FA19F3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</w:p>
    <w:p w:rsidR="00FA19F3" w:rsidRDefault="00FA19F3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</w:p>
    <w:p w:rsidR="00FA19F3" w:rsidRDefault="00FA19F3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</w:p>
    <w:p w:rsidR="00FA19F3" w:rsidRDefault="00FA19F3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</w:p>
    <w:p w:rsidR="00FA19F3" w:rsidRDefault="00FA19F3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</w:p>
    <w:p w:rsidR="00FA19F3" w:rsidRPr="002261E0" w:rsidRDefault="00897B61" w:rsidP="00FA19F3">
      <w:pPr>
        <w:pStyle w:val="Akapitzlist"/>
        <w:overflowPunct w:val="0"/>
        <w:spacing w:before="120" w:after="0" w:line="240" w:lineRule="auto"/>
        <w:ind w:left="0"/>
        <w:jc w:val="both"/>
        <w:rPr>
          <w:rFonts w:ascii="Segoe UI" w:hAnsi="Segoe UI" w:cs="Segoe UI"/>
          <w:i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lastRenderedPageBreak/>
        <w:t>2</w:t>
      </w:r>
      <w:r w:rsidR="00FA19F3">
        <w:rPr>
          <w:rFonts w:ascii="Segoe UI" w:hAnsi="Segoe UI" w:cs="Segoe UI"/>
          <w:sz w:val="20"/>
          <w:szCs w:val="20"/>
        </w:rPr>
        <w:t>)</w:t>
      </w:r>
      <w:r w:rsidR="00FA19F3">
        <w:rPr>
          <w:rFonts w:ascii="Segoe UI" w:hAnsi="Segoe UI" w:cs="Segoe UI"/>
          <w:b/>
          <w:sz w:val="20"/>
          <w:szCs w:val="20"/>
        </w:rPr>
        <w:t xml:space="preserve"> </w:t>
      </w:r>
      <w:r w:rsidR="00FA19F3">
        <w:rPr>
          <w:rFonts w:ascii="Segoe UI" w:hAnsi="Segoe UI" w:cs="Segoe UI"/>
          <w:sz w:val="20"/>
          <w:szCs w:val="20"/>
        </w:rPr>
        <w:t>p</w:t>
      </w:r>
      <w:r w:rsidR="00FA19F3" w:rsidRPr="00FA19F3">
        <w:rPr>
          <w:rFonts w:ascii="Segoe UI" w:hAnsi="Segoe UI" w:cs="Segoe UI"/>
          <w:sz w:val="20"/>
          <w:szCs w:val="20"/>
        </w:rPr>
        <w:t>osiadam status podmiotu ekonomii społecznej (PES),</w:t>
      </w:r>
      <w:r w:rsidR="00FA19F3">
        <w:rPr>
          <w:rFonts w:ascii="Segoe UI" w:hAnsi="Segoe UI" w:cs="Segoe UI"/>
          <w:sz w:val="20"/>
          <w:szCs w:val="20"/>
        </w:rPr>
        <w:t xml:space="preserve"> </w:t>
      </w:r>
      <w:r w:rsidR="00FA19F3" w:rsidRPr="002261E0">
        <w:rPr>
          <w:rFonts w:ascii="Segoe UI" w:hAnsi="Segoe UI" w:cs="Segoe UI"/>
          <w:sz w:val="20"/>
          <w:szCs w:val="20"/>
        </w:rPr>
        <w:t xml:space="preserve">rozumiany zgodnie z definicją zawartą w </w:t>
      </w:r>
      <w:r w:rsidR="00FA19F3" w:rsidRPr="002261E0">
        <w:rPr>
          <w:rFonts w:ascii="Segoe UI" w:hAnsi="Segoe UI" w:cs="Segoe UI"/>
          <w:i/>
          <w:sz w:val="20"/>
          <w:szCs w:val="20"/>
        </w:rPr>
        <w:t xml:space="preserve">Wytycznych w zakresie realizacji przedsięwzięć </w:t>
      </w:r>
      <w:r w:rsidR="00FA19F3">
        <w:rPr>
          <w:rFonts w:ascii="Segoe UI" w:hAnsi="Segoe UI" w:cs="Segoe UI"/>
          <w:i/>
          <w:sz w:val="20"/>
          <w:szCs w:val="20"/>
        </w:rPr>
        <w:br/>
      </w:r>
      <w:r w:rsidR="00FA19F3" w:rsidRPr="002261E0">
        <w:rPr>
          <w:rFonts w:ascii="Segoe UI" w:hAnsi="Segoe UI" w:cs="Segoe UI"/>
          <w:i/>
          <w:sz w:val="20"/>
          <w:szCs w:val="20"/>
        </w:rPr>
        <w:t>w</w:t>
      </w:r>
      <w:r w:rsidR="00FA19F3">
        <w:rPr>
          <w:rFonts w:ascii="Segoe UI" w:hAnsi="Segoe UI" w:cs="Segoe UI"/>
          <w:i/>
          <w:sz w:val="20"/>
          <w:szCs w:val="20"/>
        </w:rPr>
        <w:t xml:space="preserve"> </w:t>
      </w:r>
      <w:r w:rsidR="00FA19F3" w:rsidRPr="002261E0">
        <w:rPr>
          <w:rFonts w:ascii="Segoe UI" w:hAnsi="Segoe UI" w:cs="Segoe UI"/>
          <w:i/>
          <w:sz w:val="20"/>
          <w:szCs w:val="20"/>
        </w:rPr>
        <w:t>obszarze włączenia społecznego i zwalczania ubóstwa z wykorzystaniem środków Europ</w:t>
      </w:r>
      <w:r w:rsidR="00FA19F3">
        <w:rPr>
          <w:rFonts w:ascii="Segoe UI" w:hAnsi="Segoe UI" w:cs="Segoe UI"/>
          <w:i/>
          <w:sz w:val="20"/>
          <w:szCs w:val="20"/>
        </w:rPr>
        <w:t xml:space="preserve">ejskiego  Funduszu Społecznego </w:t>
      </w:r>
      <w:r w:rsidR="00FA19F3" w:rsidRPr="002261E0">
        <w:rPr>
          <w:rFonts w:ascii="Segoe UI" w:hAnsi="Segoe UI" w:cs="Segoe UI"/>
          <w:i/>
          <w:sz w:val="20"/>
          <w:szCs w:val="20"/>
        </w:rPr>
        <w:t>i europejskiego Funduszu Rozwoju Regionalnego na lata 2014-2020.</w:t>
      </w:r>
    </w:p>
    <w:p w:rsidR="00326E63" w:rsidRPr="00326E63" w:rsidRDefault="00897B61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eastAsia="Calibri" w:hAnsi="Segoe UI" w:cs="Segoe UI"/>
          <w:color w:val="auto"/>
          <w:sz w:val="20"/>
          <w:szCs w:val="20"/>
          <w:lang w:eastAsia="zh-CN"/>
        </w:rPr>
        <w:t>3</w:t>
      </w:r>
      <w:r w:rsidR="00FA19F3">
        <w:rPr>
          <w:rFonts w:ascii="Segoe UI" w:eastAsia="Calibri" w:hAnsi="Segoe UI" w:cs="Segoe UI"/>
          <w:color w:val="auto"/>
          <w:sz w:val="20"/>
          <w:szCs w:val="20"/>
          <w:lang w:eastAsia="zh-CN"/>
        </w:rPr>
        <w:t xml:space="preserve">) </w:t>
      </w:r>
      <w:r w:rsidR="00326E63" w:rsidRPr="00326E63">
        <w:rPr>
          <w:rFonts w:ascii="Segoe UI" w:hAnsi="Segoe UI" w:cs="Segoe UI"/>
          <w:sz w:val="20"/>
          <w:szCs w:val="20"/>
        </w:rPr>
        <w:t>nie jestem powiązany/a kapitałowo lub osobowo z Zamawiającym.</w:t>
      </w:r>
    </w:p>
    <w:p w:rsidR="00326E63" w:rsidRPr="00326E63" w:rsidRDefault="00326E63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uczestniczeniu w spółce jako wspólnik spółki cywilnej lub spółki osobowej,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 xml:space="preserve">posiadaniu co najmniej 10% udziałów lub akcji, 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pełnieniu funkcji członka organu nadzorczego lub zarządzającego, prokurenta, pełnomocnika,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pozostawaniu w związku małżeńskim, w stosunku pokrewieństwa lub powinowactwa w linii prostej, pokrewieństwa drugiego stopnia</w:t>
      </w:r>
      <w:r w:rsidR="00E1742E">
        <w:rPr>
          <w:rFonts w:ascii="Segoe UI" w:hAnsi="Segoe UI" w:cs="Segoe UI"/>
          <w:sz w:val="20"/>
          <w:szCs w:val="20"/>
        </w:rPr>
        <w:br/>
      </w:r>
      <w:r w:rsidRPr="00326E63">
        <w:rPr>
          <w:rFonts w:ascii="Segoe UI" w:hAnsi="Segoe UI" w:cs="Segoe UI"/>
          <w:sz w:val="20"/>
          <w:szCs w:val="20"/>
        </w:rPr>
        <w:t>lub powinowactwa drugiego stopnia w linii bocznej lub w stosunku przysposobienia, opieki lub kurateli.</w:t>
      </w:r>
    </w:p>
    <w:p w:rsidR="00326E63" w:rsidRPr="00326E63" w:rsidRDefault="00897B61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4</w:t>
      </w:r>
      <w:r w:rsidR="00326E63" w:rsidRPr="00326E63">
        <w:rPr>
          <w:rFonts w:ascii="Segoe UI" w:hAnsi="Segoe UI" w:cs="Segoe UI"/>
          <w:sz w:val="20"/>
          <w:szCs w:val="20"/>
        </w:rPr>
        <w:t>) zapoznałem/</w:t>
      </w:r>
      <w:proofErr w:type="spellStart"/>
      <w:r w:rsidR="00326E63" w:rsidRPr="00326E63">
        <w:rPr>
          <w:rFonts w:ascii="Segoe UI" w:hAnsi="Segoe UI" w:cs="Segoe UI"/>
          <w:sz w:val="20"/>
          <w:szCs w:val="20"/>
        </w:rPr>
        <w:t>am</w:t>
      </w:r>
      <w:proofErr w:type="spellEnd"/>
      <w:r w:rsidR="00326E63" w:rsidRPr="00326E63">
        <w:rPr>
          <w:rFonts w:ascii="Segoe UI" w:hAnsi="Segoe UI" w:cs="Segoe UI"/>
          <w:sz w:val="20"/>
          <w:szCs w:val="20"/>
        </w:rPr>
        <w:t xml:space="preserve"> się z treścią Zapytania ofertowego i nie wnoszę do niego zastrzeżeń oraz przyjmuję warunki w nim zawarte;</w:t>
      </w:r>
    </w:p>
    <w:p w:rsidR="00326E63" w:rsidRPr="00326E63" w:rsidRDefault="00194D1E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5</w:t>
      </w:r>
      <w:r w:rsidR="00326E63" w:rsidRPr="00326E63">
        <w:rPr>
          <w:rFonts w:ascii="Segoe UI" w:hAnsi="Segoe UI" w:cs="Segoe UI"/>
          <w:sz w:val="20"/>
          <w:szCs w:val="20"/>
        </w:rPr>
        <w:t>) w przypadku uznania mojej oferty za najkorzystniejszą zobowiązuję się do zawarcia umowy w miejscu i terminie wskazanym przez Zamawiającego;</w:t>
      </w:r>
    </w:p>
    <w:p w:rsidR="00326E63" w:rsidRPr="00326E63" w:rsidRDefault="00194D1E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6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zrealizowania.</w:t>
      </w:r>
    </w:p>
    <w:p w:rsidR="00326E63" w:rsidRPr="00326E63" w:rsidRDefault="00194D1E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7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E1742E">
        <w:rPr>
          <w:rFonts w:ascii="Segoe UI" w:hAnsi="Segoe UI" w:cs="Segoe UI"/>
          <w:color w:val="000000"/>
          <w:sz w:val="20"/>
          <w:szCs w:val="20"/>
        </w:rPr>
        <w:t>z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>obowiązuję się w toku realizacji umowy do bezwzględnego stosowania wytycznych horyzontalnych oraz Wytycznych w zakresie kwalifikowalności wydatków w ramach Europejskiego Funduszu Rozwoju Regionalnego, Europejskiego Funduszu Społecznego oraz Funduszu Spójności na lata 2014 – 2020.</w:t>
      </w:r>
    </w:p>
    <w:p w:rsidR="00326E63" w:rsidRPr="00326E63" w:rsidRDefault="00194D1E" w:rsidP="00680483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8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E1742E">
        <w:rPr>
          <w:rFonts w:ascii="Segoe UI" w:hAnsi="Segoe UI" w:cs="Segoe UI"/>
          <w:sz w:val="20"/>
          <w:szCs w:val="20"/>
        </w:rPr>
        <w:t>ś</w:t>
      </w:r>
      <w:r w:rsidR="00326E63" w:rsidRPr="00326E63">
        <w:rPr>
          <w:rFonts w:ascii="Segoe UI" w:hAnsi="Segoe UI" w:cs="Segoe UI"/>
          <w:sz w:val="20"/>
          <w:szCs w:val="20"/>
        </w:rPr>
        <w:t>wiadomy/a odpowiedzialności za składanie fałszywych oświadczeń, informuję, iż dane zawarte w ofercie i załącznikach są zgodne z prawdą.</w:t>
      </w:r>
    </w:p>
    <w:p w:rsidR="00326E63" w:rsidRPr="00326E63" w:rsidRDefault="00326E63" w:rsidP="00326E63">
      <w:pPr>
        <w:spacing w:after="0" w:line="240" w:lineRule="auto"/>
        <w:jc w:val="both"/>
        <w:rPr>
          <w:sz w:val="20"/>
          <w:szCs w:val="20"/>
        </w:rPr>
      </w:pPr>
    </w:p>
    <w:p w:rsidR="00326E63" w:rsidRPr="00326E63" w:rsidRDefault="00326E63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Podwykonawcom zamierzam powierzyć: </w:t>
      </w:r>
    </w:p>
    <w:tbl>
      <w:tblPr>
        <w:tblStyle w:val="Tabela-Siatka"/>
        <w:tblW w:w="13958" w:type="dxa"/>
        <w:tblLook w:val="04A0"/>
      </w:tblPr>
      <w:tblGrid>
        <w:gridCol w:w="6979"/>
        <w:gridCol w:w="6979"/>
      </w:tblGrid>
      <w:tr w:rsidR="00326E63" w:rsidRPr="00326E63" w:rsidTr="00326E63">
        <w:trPr>
          <w:trHeight w:val="598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326E63" w:rsidRPr="00326E63" w:rsidTr="00326E63">
        <w:trPr>
          <w:trHeight w:val="621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E1742E" w:rsidRDefault="00E1742E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E1742E" w:rsidRDefault="00E1742E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E1742E" w:rsidRDefault="00E1742E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</w:rPr>
        <w:br/>
      </w:r>
    </w:p>
    <w:p w:rsidR="00326E63" w:rsidRPr="00325ECE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  <w:vertAlign w:val="superscript"/>
        </w:rPr>
      </w:pPr>
      <w:r w:rsidRPr="00325ECE">
        <w:rPr>
          <w:rFonts w:ascii="Segoe UI" w:hAnsi="Segoe UI" w:cs="Segoe UI"/>
          <w:color w:val="000000"/>
          <w:sz w:val="20"/>
          <w:szCs w:val="20"/>
        </w:rPr>
        <w:lastRenderedPageBreak/>
        <w:t>Oświadczam, że wypełniłem obowiązki informacyjne przewidziane w art. 13 lub art. 14 RODO</w:t>
      </w:r>
      <w:r w:rsidRPr="00325ECE">
        <w:rPr>
          <w:rStyle w:val="Odwoanieprzypisudolnego"/>
          <w:rFonts w:ascii="Segoe UI" w:hAnsi="Segoe UI" w:cs="Segoe UI"/>
          <w:color w:val="000000"/>
          <w:sz w:val="20"/>
          <w:szCs w:val="20"/>
        </w:rPr>
        <w:footnoteReference w:id="1"/>
      </w:r>
      <w:r w:rsidRPr="00325ECE">
        <w:rPr>
          <w:rFonts w:ascii="Segoe UI" w:hAnsi="Segoe UI" w:cs="Segoe UI"/>
          <w:color w:val="000000"/>
          <w:sz w:val="20"/>
          <w:szCs w:val="20"/>
          <w:vertAlign w:val="superscript"/>
        </w:rPr>
        <w:t xml:space="preserve"> 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wobec osób fizycznych, </w:t>
      </w:r>
      <w:r w:rsidRPr="00325ECE">
        <w:rPr>
          <w:rFonts w:ascii="Segoe UI" w:hAnsi="Segoe UI" w:cs="Segoe UI"/>
          <w:sz w:val="20"/>
          <w:szCs w:val="20"/>
        </w:rPr>
        <w:t>od których dane osobowe bezpośrednio lub pośrednio pozyskałem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325ECE">
        <w:rPr>
          <w:rFonts w:ascii="Segoe UI" w:hAnsi="Segoe UI" w:cs="Segoe UI"/>
          <w:sz w:val="20"/>
          <w:szCs w:val="20"/>
        </w:rPr>
        <w:t>.</w:t>
      </w:r>
    </w:p>
    <w:p w:rsidR="00326E63" w:rsidRPr="00325ECE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  <w:r w:rsidRPr="00325ECE">
        <w:rPr>
          <w:rFonts w:ascii="Segoe UI" w:hAnsi="Segoe UI" w:cs="Segoe UI"/>
          <w:sz w:val="20"/>
          <w:szCs w:val="20"/>
        </w:rPr>
        <w:t>W przypadku</w:t>
      </w:r>
      <w:r w:rsidR="0055689C">
        <w:rPr>
          <w:rFonts w:ascii="Segoe UI" w:hAnsi="Segoe UI" w:cs="Segoe UI"/>
          <w:sz w:val="20"/>
          <w:szCs w:val="20"/>
        </w:rPr>
        <w:t>,</w:t>
      </w:r>
      <w:r w:rsidRPr="00325ECE">
        <w:rPr>
          <w:rFonts w:ascii="Segoe UI" w:hAnsi="Segoe UI" w:cs="Segoe UI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F7792" w:rsidRDefault="005F7792" w:rsidP="00304B28">
      <w:pPr>
        <w:ind w:left="720"/>
        <w:jc w:val="both"/>
        <w:rPr>
          <w:rFonts w:ascii="Segoe UI" w:hAnsi="Segoe UI" w:cs="Segoe UI"/>
        </w:rPr>
      </w:pPr>
    </w:p>
    <w:p w:rsidR="00E1742E" w:rsidRDefault="00E1742E" w:rsidP="00304B28">
      <w:pPr>
        <w:ind w:left="720"/>
        <w:jc w:val="both"/>
        <w:rPr>
          <w:rFonts w:ascii="Segoe UI" w:hAnsi="Segoe UI" w:cs="Segoe UI"/>
        </w:rPr>
      </w:pPr>
    </w:p>
    <w:p w:rsidR="00E1742E" w:rsidRDefault="00E1742E" w:rsidP="00304B28">
      <w:pPr>
        <w:ind w:left="720"/>
        <w:jc w:val="both"/>
        <w:rPr>
          <w:rFonts w:ascii="Segoe UI" w:hAnsi="Segoe UI" w:cs="Segoe UI"/>
        </w:rPr>
      </w:pPr>
    </w:p>
    <w:p w:rsidR="00E1742E" w:rsidRDefault="00E1742E" w:rsidP="00304B28">
      <w:pPr>
        <w:ind w:left="720"/>
        <w:jc w:val="both"/>
        <w:rPr>
          <w:rFonts w:ascii="Segoe UI" w:hAnsi="Segoe UI" w:cs="Segoe UI"/>
        </w:rPr>
      </w:pPr>
    </w:p>
    <w:p w:rsidR="00326E63" w:rsidRPr="00D942CA" w:rsidRDefault="00326E63" w:rsidP="00D942CA">
      <w:pPr>
        <w:spacing w:after="0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D942CA" w:rsidRPr="00D942CA">
        <w:rPr>
          <w:rFonts w:ascii="Segoe UI" w:hAnsi="Segoe UI" w:cs="Segoe UI"/>
          <w:sz w:val="20"/>
          <w:szCs w:val="20"/>
        </w:rPr>
        <w:t xml:space="preserve">   </w:t>
      </w:r>
      <w:r w:rsidRPr="00D942CA">
        <w:rPr>
          <w:rFonts w:ascii="Segoe UI" w:hAnsi="Segoe UI" w:cs="Segoe UI"/>
          <w:sz w:val="20"/>
          <w:szCs w:val="20"/>
        </w:rPr>
        <w:t>……..……………………………….</w:t>
      </w:r>
    </w:p>
    <w:p w:rsidR="00326E63" w:rsidRPr="00D942CA" w:rsidRDefault="00326E63" w:rsidP="00D942CA">
      <w:pPr>
        <w:spacing w:after="0"/>
        <w:ind w:left="8496"/>
        <w:rPr>
          <w:rFonts w:ascii="Segoe UI" w:hAnsi="Segoe UI" w:cs="Segoe UI"/>
          <w:sz w:val="20"/>
          <w:szCs w:val="20"/>
        </w:rPr>
      </w:pPr>
      <w:r w:rsidRPr="00D942CA">
        <w:rPr>
          <w:rFonts w:ascii="Segoe UI" w:hAnsi="Segoe UI" w:cs="Segoe UI"/>
          <w:sz w:val="20"/>
          <w:szCs w:val="20"/>
        </w:rPr>
        <w:t xml:space="preserve">Podpis i pieczęć </w:t>
      </w:r>
      <w:r w:rsidR="00BB4162" w:rsidRPr="00D942CA">
        <w:rPr>
          <w:rFonts w:ascii="Segoe UI" w:hAnsi="Segoe UI" w:cs="Segoe UI"/>
          <w:sz w:val="20"/>
          <w:szCs w:val="20"/>
        </w:rPr>
        <w:t>Wykonawcy</w:t>
      </w:r>
    </w:p>
    <w:p w:rsidR="00326E63" w:rsidRPr="00304B28" w:rsidRDefault="00326E63" w:rsidP="00D942CA">
      <w:pPr>
        <w:spacing w:after="0"/>
        <w:ind w:left="720"/>
        <w:jc w:val="both"/>
        <w:rPr>
          <w:rFonts w:ascii="Segoe UI" w:hAnsi="Segoe UI" w:cs="Segoe UI"/>
        </w:rPr>
      </w:pPr>
    </w:p>
    <w:sectPr w:rsidR="00326E63" w:rsidRPr="00304B28" w:rsidSect="00326E63">
      <w:headerReference w:type="default" r:id="rId8"/>
      <w:footerReference w:type="default" r:id="rId9"/>
      <w:pgSz w:w="16838" w:h="11906" w:orient="landscape"/>
      <w:pgMar w:top="1134" w:right="1812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7073" w:rsidRDefault="00E67073" w:rsidP="00E07E68">
      <w:pPr>
        <w:spacing w:after="0" w:line="240" w:lineRule="auto"/>
      </w:pPr>
      <w:r>
        <w:separator/>
      </w:r>
    </w:p>
  </w:endnote>
  <w:endnote w:type="continuationSeparator" w:id="0">
    <w:p w:rsidR="00E67073" w:rsidRDefault="00E67073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170740"/>
      <w:docPartObj>
        <w:docPartGallery w:val="Page Numbers (Bottom of Page)"/>
        <w:docPartUnique/>
      </w:docPartObj>
    </w:sdtPr>
    <w:sdtContent>
      <w:p w:rsidR="00326E63" w:rsidRDefault="00A8671D">
        <w:pPr>
          <w:pStyle w:val="Stopka"/>
          <w:jc w:val="center"/>
        </w:pPr>
        <w:r>
          <w:fldChar w:fldCharType="begin"/>
        </w:r>
        <w:r w:rsidR="0055689C">
          <w:instrText>PAGE   \* MERGEFORMAT</w:instrText>
        </w:r>
        <w:r>
          <w:fldChar w:fldCharType="separate"/>
        </w:r>
        <w:r w:rsidR="0032328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26E63" w:rsidRDefault="00326E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7073" w:rsidRDefault="00E67073" w:rsidP="00E07E68">
      <w:pPr>
        <w:spacing w:after="0" w:line="240" w:lineRule="auto"/>
      </w:pPr>
      <w:r>
        <w:separator/>
      </w:r>
    </w:p>
  </w:footnote>
  <w:footnote w:type="continuationSeparator" w:id="0">
    <w:p w:rsidR="00E67073" w:rsidRDefault="00E67073" w:rsidP="00E07E68">
      <w:pPr>
        <w:spacing w:after="0" w:line="240" w:lineRule="auto"/>
      </w:pPr>
      <w:r>
        <w:continuationSeparator/>
      </w:r>
    </w:p>
  </w:footnote>
  <w:footnote w:id="1">
    <w:p w:rsidR="00326E63" w:rsidRPr="00325ECE" w:rsidRDefault="00326E63" w:rsidP="00326E6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>rozporządzenie Parlamentu Europejskiego i Rady (UE) 2016/679 z dnia 27 kwietnia 2016 r. w s</w:t>
      </w:r>
      <w:r w:rsidR="00D942CA">
        <w:rPr>
          <w:rFonts w:ascii="Segoe UI" w:hAnsi="Segoe UI" w:cs="Segoe UI"/>
          <w:sz w:val="16"/>
          <w:szCs w:val="16"/>
        </w:rPr>
        <w:t xml:space="preserve">prawie ochrony osób fizycznych </w:t>
      </w:r>
      <w:r w:rsidRPr="00325ECE">
        <w:rPr>
          <w:rFonts w:ascii="Segoe UI" w:hAnsi="Segoe UI" w:cs="Segoe UI"/>
          <w:sz w:val="16"/>
          <w:szCs w:val="16"/>
        </w:rPr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326E63" w:rsidRDefault="00326E63" w:rsidP="00326E63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E63" w:rsidRDefault="00326E63">
    <w:pPr>
      <w:pStyle w:val="Nagwek"/>
    </w:pPr>
    <w:r>
      <w:rPr>
        <w:noProof/>
        <w:lang w:eastAsia="pl-PL"/>
      </w:rPr>
      <w:drawing>
        <wp:anchor distT="0" distB="0" distL="0" distR="0" simplePos="0" relativeHeight="251658240" behindDoc="0" locked="0" layoutInCell="1" allowOverlap="1">
          <wp:simplePos x="0" y="0"/>
          <wp:positionH relativeFrom="margin">
            <wp:posOffset>1577340</wp:posOffset>
          </wp:positionH>
          <wp:positionV relativeFrom="paragraph">
            <wp:posOffset>-147320</wp:posOffset>
          </wp:positionV>
          <wp:extent cx="5760720" cy="743585"/>
          <wp:effectExtent l="0" t="0" r="0" b="0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3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58870CE"/>
    <w:multiLevelType w:val="multilevel"/>
    <w:tmpl w:val="9A66A08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5"/>
  </w:num>
  <w:num w:numId="3">
    <w:abstractNumId w:val="33"/>
  </w:num>
  <w:num w:numId="4">
    <w:abstractNumId w:val="23"/>
  </w:num>
  <w:num w:numId="5">
    <w:abstractNumId w:val="32"/>
  </w:num>
  <w:num w:numId="6">
    <w:abstractNumId w:val="4"/>
  </w:num>
  <w:num w:numId="7">
    <w:abstractNumId w:val="7"/>
  </w:num>
  <w:num w:numId="8">
    <w:abstractNumId w:val="9"/>
  </w:num>
  <w:num w:numId="9">
    <w:abstractNumId w:val="29"/>
  </w:num>
  <w:num w:numId="10">
    <w:abstractNumId w:val="13"/>
  </w:num>
  <w:num w:numId="11">
    <w:abstractNumId w:val="27"/>
  </w:num>
  <w:num w:numId="12">
    <w:abstractNumId w:val="22"/>
  </w:num>
  <w:num w:numId="13">
    <w:abstractNumId w:val="18"/>
  </w:num>
  <w:num w:numId="14">
    <w:abstractNumId w:val="34"/>
  </w:num>
  <w:num w:numId="15">
    <w:abstractNumId w:val="21"/>
  </w:num>
  <w:num w:numId="16">
    <w:abstractNumId w:val="15"/>
  </w:num>
  <w:num w:numId="17">
    <w:abstractNumId w:val="12"/>
  </w:num>
  <w:num w:numId="18">
    <w:abstractNumId w:val="19"/>
  </w:num>
  <w:num w:numId="19">
    <w:abstractNumId w:val="28"/>
  </w:num>
  <w:num w:numId="20">
    <w:abstractNumId w:val="3"/>
  </w:num>
  <w:num w:numId="21">
    <w:abstractNumId w:val="30"/>
  </w:num>
  <w:num w:numId="22">
    <w:abstractNumId w:val="10"/>
  </w:num>
  <w:num w:numId="23">
    <w:abstractNumId w:val="8"/>
  </w:num>
  <w:num w:numId="24">
    <w:abstractNumId w:val="17"/>
  </w:num>
  <w:num w:numId="25">
    <w:abstractNumId w:val="14"/>
  </w:num>
  <w:num w:numId="26">
    <w:abstractNumId w:val="0"/>
  </w:num>
  <w:num w:numId="27">
    <w:abstractNumId w:val="26"/>
  </w:num>
  <w:num w:numId="28">
    <w:abstractNumId w:val="6"/>
  </w:num>
  <w:num w:numId="29">
    <w:abstractNumId w:val="11"/>
  </w:num>
  <w:num w:numId="30">
    <w:abstractNumId w:val="16"/>
  </w:num>
  <w:num w:numId="31">
    <w:abstractNumId w:val="1"/>
  </w:num>
  <w:num w:numId="32">
    <w:abstractNumId w:val="24"/>
  </w:num>
  <w:num w:numId="33">
    <w:abstractNumId w:val="31"/>
  </w:num>
  <w:num w:numId="34">
    <w:abstractNumId w:val="5"/>
  </w:num>
  <w:num w:numId="35">
    <w:abstractNumId w:val="20"/>
  </w:num>
  <w:num w:numId="3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/>
  <w:rsids>
    <w:rsidRoot w:val="00122019"/>
    <w:rsid w:val="00002E7A"/>
    <w:rsid w:val="000056B5"/>
    <w:rsid w:val="000316B2"/>
    <w:rsid w:val="00033B26"/>
    <w:rsid w:val="0004053D"/>
    <w:rsid w:val="00040836"/>
    <w:rsid w:val="00057C82"/>
    <w:rsid w:val="000822CD"/>
    <w:rsid w:val="000B5DDA"/>
    <w:rsid w:val="000D3439"/>
    <w:rsid w:val="000D3775"/>
    <w:rsid w:val="0010306F"/>
    <w:rsid w:val="001070C0"/>
    <w:rsid w:val="001158C5"/>
    <w:rsid w:val="00122019"/>
    <w:rsid w:val="00124F69"/>
    <w:rsid w:val="00127C03"/>
    <w:rsid w:val="001307CA"/>
    <w:rsid w:val="0016113E"/>
    <w:rsid w:val="00183452"/>
    <w:rsid w:val="00183D95"/>
    <w:rsid w:val="0018449E"/>
    <w:rsid w:val="00194D1E"/>
    <w:rsid w:val="00197BCF"/>
    <w:rsid w:val="00197FA6"/>
    <w:rsid w:val="001B22EB"/>
    <w:rsid w:val="002017F6"/>
    <w:rsid w:val="00206567"/>
    <w:rsid w:val="00207B33"/>
    <w:rsid w:val="0021332F"/>
    <w:rsid w:val="00213D71"/>
    <w:rsid w:val="002268A1"/>
    <w:rsid w:val="00232308"/>
    <w:rsid w:val="002466F7"/>
    <w:rsid w:val="00246AD0"/>
    <w:rsid w:val="00261863"/>
    <w:rsid w:val="002764D1"/>
    <w:rsid w:val="00281767"/>
    <w:rsid w:val="002B0E04"/>
    <w:rsid w:val="002B2AA6"/>
    <w:rsid w:val="002B49F0"/>
    <w:rsid w:val="002F1557"/>
    <w:rsid w:val="002F5199"/>
    <w:rsid w:val="003018DF"/>
    <w:rsid w:val="00304B28"/>
    <w:rsid w:val="00320712"/>
    <w:rsid w:val="0032328C"/>
    <w:rsid w:val="003256CB"/>
    <w:rsid w:val="00326E63"/>
    <w:rsid w:val="0033190E"/>
    <w:rsid w:val="003564F5"/>
    <w:rsid w:val="00362D3F"/>
    <w:rsid w:val="00373D32"/>
    <w:rsid w:val="00383F99"/>
    <w:rsid w:val="00390F04"/>
    <w:rsid w:val="003A3073"/>
    <w:rsid w:val="003B3969"/>
    <w:rsid w:val="003C15E6"/>
    <w:rsid w:val="003C63E2"/>
    <w:rsid w:val="003D3121"/>
    <w:rsid w:val="003D6EDD"/>
    <w:rsid w:val="003E1FC2"/>
    <w:rsid w:val="003E6C78"/>
    <w:rsid w:val="003F1B6F"/>
    <w:rsid w:val="00430DED"/>
    <w:rsid w:val="0043775B"/>
    <w:rsid w:val="00441761"/>
    <w:rsid w:val="00445D61"/>
    <w:rsid w:val="00446F97"/>
    <w:rsid w:val="00466EAC"/>
    <w:rsid w:val="00470B15"/>
    <w:rsid w:val="0047272C"/>
    <w:rsid w:val="004819CD"/>
    <w:rsid w:val="00485319"/>
    <w:rsid w:val="004A4DC5"/>
    <w:rsid w:val="004A7921"/>
    <w:rsid w:val="004C37DC"/>
    <w:rsid w:val="004F6DF4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61AA"/>
    <w:rsid w:val="0055689C"/>
    <w:rsid w:val="005649D5"/>
    <w:rsid w:val="00565EB7"/>
    <w:rsid w:val="00577927"/>
    <w:rsid w:val="005821EA"/>
    <w:rsid w:val="0059430A"/>
    <w:rsid w:val="005A219D"/>
    <w:rsid w:val="005A32FF"/>
    <w:rsid w:val="005D5C3E"/>
    <w:rsid w:val="005F7792"/>
    <w:rsid w:val="00605663"/>
    <w:rsid w:val="00605E8F"/>
    <w:rsid w:val="00612B98"/>
    <w:rsid w:val="006177F4"/>
    <w:rsid w:val="006273DC"/>
    <w:rsid w:val="0063137B"/>
    <w:rsid w:val="00645B2C"/>
    <w:rsid w:val="00645F2D"/>
    <w:rsid w:val="00670E27"/>
    <w:rsid w:val="006750B9"/>
    <w:rsid w:val="00675383"/>
    <w:rsid w:val="00680483"/>
    <w:rsid w:val="00691AFE"/>
    <w:rsid w:val="006935B0"/>
    <w:rsid w:val="006C38AA"/>
    <w:rsid w:val="006E12B1"/>
    <w:rsid w:val="00702F8A"/>
    <w:rsid w:val="007272EE"/>
    <w:rsid w:val="00733EEE"/>
    <w:rsid w:val="0073695E"/>
    <w:rsid w:val="00767B43"/>
    <w:rsid w:val="007860C0"/>
    <w:rsid w:val="007965EE"/>
    <w:rsid w:val="00797296"/>
    <w:rsid w:val="007A0708"/>
    <w:rsid w:val="007A23F1"/>
    <w:rsid w:val="007B62DD"/>
    <w:rsid w:val="007C2504"/>
    <w:rsid w:val="007C4C5E"/>
    <w:rsid w:val="007C7121"/>
    <w:rsid w:val="007D1449"/>
    <w:rsid w:val="007E273A"/>
    <w:rsid w:val="0080347F"/>
    <w:rsid w:val="00812D6A"/>
    <w:rsid w:val="00820362"/>
    <w:rsid w:val="00827628"/>
    <w:rsid w:val="00835737"/>
    <w:rsid w:val="00847D75"/>
    <w:rsid w:val="0087231F"/>
    <w:rsid w:val="00881704"/>
    <w:rsid w:val="00885D48"/>
    <w:rsid w:val="00897B61"/>
    <w:rsid w:val="008A6CB6"/>
    <w:rsid w:val="008B161B"/>
    <w:rsid w:val="008C3B9F"/>
    <w:rsid w:val="008F2DBE"/>
    <w:rsid w:val="008F6725"/>
    <w:rsid w:val="00903CF5"/>
    <w:rsid w:val="00916C66"/>
    <w:rsid w:val="009705FA"/>
    <w:rsid w:val="009843E8"/>
    <w:rsid w:val="00991456"/>
    <w:rsid w:val="009945C8"/>
    <w:rsid w:val="009B34B6"/>
    <w:rsid w:val="009B59D4"/>
    <w:rsid w:val="009C3F84"/>
    <w:rsid w:val="009E1AB0"/>
    <w:rsid w:val="009F1FC7"/>
    <w:rsid w:val="00A17B8B"/>
    <w:rsid w:val="00A41058"/>
    <w:rsid w:val="00A416EF"/>
    <w:rsid w:val="00A442D0"/>
    <w:rsid w:val="00A5604F"/>
    <w:rsid w:val="00A5738B"/>
    <w:rsid w:val="00A67F87"/>
    <w:rsid w:val="00A8671D"/>
    <w:rsid w:val="00A8737D"/>
    <w:rsid w:val="00A873FB"/>
    <w:rsid w:val="00AA580C"/>
    <w:rsid w:val="00AB1054"/>
    <w:rsid w:val="00AB5CD2"/>
    <w:rsid w:val="00AD4678"/>
    <w:rsid w:val="00AF1AA6"/>
    <w:rsid w:val="00B1084F"/>
    <w:rsid w:val="00B24430"/>
    <w:rsid w:val="00B37861"/>
    <w:rsid w:val="00B45989"/>
    <w:rsid w:val="00B50F8F"/>
    <w:rsid w:val="00B519E4"/>
    <w:rsid w:val="00B66ACE"/>
    <w:rsid w:val="00B72D8A"/>
    <w:rsid w:val="00B8236D"/>
    <w:rsid w:val="00B82560"/>
    <w:rsid w:val="00BA1328"/>
    <w:rsid w:val="00BB4162"/>
    <w:rsid w:val="00BC305D"/>
    <w:rsid w:val="00BC6A35"/>
    <w:rsid w:val="00BD1430"/>
    <w:rsid w:val="00BD45AD"/>
    <w:rsid w:val="00BD4881"/>
    <w:rsid w:val="00BD60C5"/>
    <w:rsid w:val="00BE5CB1"/>
    <w:rsid w:val="00C2511F"/>
    <w:rsid w:val="00C56609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57B"/>
    <w:rsid w:val="00CD1B05"/>
    <w:rsid w:val="00CD4E32"/>
    <w:rsid w:val="00CD58FB"/>
    <w:rsid w:val="00CD6BBD"/>
    <w:rsid w:val="00CE6A73"/>
    <w:rsid w:val="00CF095B"/>
    <w:rsid w:val="00D03694"/>
    <w:rsid w:val="00D17B57"/>
    <w:rsid w:val="00D5002F"/>
    <w:rsid w:val="00D942CA"/>
    <w:rsid w:val="00D9572B"/>
    <w:rsid w:val="00D976C7"/>
    <w:rsid w:val="00DB4269"/>
    <w:rsid w:val="00DF2A54"/>
    <w:rsid w:val="00E00254"/>
    <w:rsid w:val="00E01D5E"/>
    <w:rsid w:val="00E02CCC"/>
    <w:rsid w:val="00E07E68"/>
    <w:rsid w:val="00E13635"/>
    <w:rsid w:val="00E1742E"/>
    <w:rsid w:val="00E464DC"/>
    <w:rsid w:val="00E554C5"/>
    <w:rsid w:val="00E56036"/>
    <w:rsid w:val="00E561A0"/>
    <w:rsid w:val="00E63F9D"/>
    <w:rsid w:val="00E641D1"/>
    <w:rsid w:val="00E64FDA"/>
    <w:rsid w:val="00E66D68"/>
    <w:rsid w:val="00E67073"/>
    <w:rsid w:val="00E90650"/>
    <w:rsid w:val="00E93874"/>
    <w:rsid w:val="00EB6834"/>
    <w:rsid w:val="00ED2B77"/>
    <w:rsid w:val="00ED7CCB"/>
    <w:rsid w:val="00EE2D0E"/>
    <w:rsid w:val="00EF3470"/>
    <w:rsid w:val="00F1043F"/>
    <w:rsid w:val="00F1763B"/>
    <w:rsid w:val="00F27FFB"/>
    <w:rsid w:val="00F4046B"/>
    <w:rsid w:val="00F442BA"/>
    <w:rsid w:val="00F7429B"/>
    <w:rsid w:val="00FA19F3"/>
    <w:rsid w:val="00FA75DC"/>
    <w:rsid w:val="00FB0765"/>
    <w:rsid w:val="00FB55FB"/>
    <w:rsid w:val="00FD221A"/>
    <w:rsid w:val="00FD2CD9"/>
    <w:rsid w:val="00FD5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78F355-4343-471F-BEF9-1C5ECCC30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672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n.dablewska</cp:lastModifiedBy>
  <cp:revision>2</cp:revision>
  <cp:lastPrinted>2021-07-30T10:35:00Z</cp:lastPrinted>
  <dcterms:created xsi:type="dcterms:W3CDTF">2021-10-12T07:33:00Z</dcterms:created>
  <dcterms:modified xsi:type="dcterms:W3CDTF">2021-10-12T07:33:00Z</dcterms:modified>
</cp:coreProperties>
</file>