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E19B8B" w14:textId="5C4C2070" w:rsidR="00DB5871" w:rsidRPr="00B35015" w:rsidRDefault="00E032A1">
      <w:pPr>
        <w:jc w:val="right"/>
        <w:rPr>
          <w:rFonts w:ascii="Segoe UI" w:hAnsi="Segoe UI" w:cs="Segoe UI"/>
          <w:b/>
          <w:sz w:val="20"/>
          <w:szCs w:val="20"/>
        </w:rPr>
      </w:pPr>
      <w:r w:rsidRPr="00B35015">
        <w:rPr>
          <w:rFonts w:ascii="Segoe UI" w:hAnsi="Segoe UI" w:cs="Segoe UI"/>
          <w:b/>
          <w:sz w:val="20"/>
          <w:szCs w:val="20"/>
        </w:rPr>
        <w:t xml:space="preserve">Załącznik Nr </w:t>
      </w:r>
      <w:r w:rsidR="00B35015" w:rsidRPr="00B35015">
        <w:rPr>
          <w:rFonts w:ascii="Segoe UI" w:hAnsi="Segoe UI" w:cs="Segoe UI"/>
          <w:b/>
          <w:sz w:val="20"/>
          <w:szCs w:val="20"/>
        </w:rPr>
        <w:t>7 do SWZ</w:t>
      </w:r>
    </w:p>
    <w:p w14:paraId="4518E3B6" w14:textId="77777777" w:rsidR="00937E53" w:rsidRDefault="00937E53">
      <w:pPr>
        <w:jc w:val="right"/>
      </w:pPr>
    </w:p>
    <w:p w14:paraId="66E48A24" w14:textId="77777777" w:rsidR="00DB5871" w:rsidRDefault="00DB5871">
      <w:pPr>
        <w:tabs>
          <w:tab w:val="left" w:pos="426"/>
        </w:tabs>
        <w:autoSpaceDE w:val="0"/>
        <w:jc w:val="both"/>
        <w:rPr>
          <w:rFonts w:ascii="Segoe UI" w:hAnsi="Segoe UI" w:cs="Segoe UI"/>
          <w:sz w:val="22"/>
          <w:szCs w:val="22"/>
        </w:rPr>
      </w:pPr>
    </w:p>
    <w:p w14:paraId="68947CCA" w14:textId="77777777" w:rsidR="00DB5871" w:rsidRPr="00B92A3F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b/>
          <w:sz w:val="22"/>
          <w:szCs w:val="22"/>
          <w:u w:val="single"/>
        </w:rPr>
      </w:pPr>
      <w:r w:rsidRPr="00B92A3F">
        <w:rPr>
          <w:rFonts w:ascii="Segoe UI" w:hAnsi="Segoe UI" w:cs="Segoe UI"/>
          <w:b/>
          <w:sz w:val="22"/>
          <w:szCs w:val="22"/>
          <w:u w:val="single"/>
        </w:rPr>
        <w:t>OPIS PRZEDMIOTU ZAMÓWIENIA:</w:t>
      </w:r>
    </w:p>
    <w:p w14:paraId="238438F0" w14:textId="77777777" w:rsidR="00E450AD" w:rsidRPr="007B6E5A" w:rsidRDefault="00E450AD">
      <w:pPr>
        <w:tabs>
          <w:tab w:val="left" w:pos="426"/>
        </w:tabs>
        <w:autoSpaceDE w:val="0"/>
        <w:jc w:val="both"/>
        <w:rPr>
          <w:rFonts w:ascii="Segoe UI" w:hAnsi="Segoe UI" w:cs="Segoe UI"/>
          <w:sz w:val="2"/>
          <w:szCs w:val="2"/>
        </w:rPr>
      </w:pPr>
    </w:p>
    <w:p w14:paraId="1B8BF421" w14:textId="77777777" w:rsidR="0026418F" w:rsidRPr="0026418F" w:rsidRDefault="0026418F" w:rsidP="0026418F">
      <w:pPr>
        <w:contextualSpacing/>
        <w:jc w:val="both"/>
        <w:rPr>
          <w:b/>
          <w:sz w:val="22"/>
          <w:szCs w:val="22"/>
        </w:rPr>
      </w:pPr>
      <w:r w:rsidRPr="0026418F">
        <w:rPr>
          <w:rFonts w:ascii="Segoe UI" w:hAnsi="Segoe UI" w:cs="Segoe UI"/>
          <w:b/>
          <w:sz w:val="22"/>
          <w:szCs w:val="22"/>
        </w:rPr>
        <w:t>„Specjalistyczne usługi opiekuńcze dla osób z zaburzeniami psychicznymi, w tym dla osób dorosłych i dzieci z autyzmem lub upośledzeniem umysłowym w 2022 roku</w:t>
      </w:r>
      <w:r w:rsidRPr="0026418F">
        <w:rPr>
          <w:rFonts w:ascii="Segoe UI" w:hAnsi="Segoe UI" w:cs="Segoe UI"/>
          <w:b/>
          <w:bCs/>
          <w:sz w:val="22"/>
          <w:szCs w:val="22"/>
        </w:rPr>
        <w:t>”</w:t>
      </w:r>
    </w:p>
    <w:p w14:paraId="057029DB" w14:textId="77777777" w:rsidR="0026418F" w:rsidRDefault="0026418F" w:rsidP="0026418F">
      <w:pPr>
        <w:contextualSpacing/>
        <w:jc w:val="both"/>
        <w:rPr>
          <w:rFonts w:ascii="Segoe UI" w:hAnsi="Segoe UI" w:cs="Segoe UI"/>
          <w:b/>
          <w:bCs/>
          <w:color w:val="000000"/>
        </w:rPr>
      </w:pPr>
    </w:p>
    <w:p w14:paraId="60FD164E" w14:textId="77777777" w:rsidR="0026418F" w:rsidRPr="0026418F" w:rsidRDefault="0026418F" w:rsidP="0026418F">
      <w:pPr>
        <w:contextualSpacing/>
        <w:jc w:val="both"/>
        <w:rPr>
          <w:sz w:val="22"/>
          <w:szCs w:val="22"/>
        </w:rPr>
      </w:pPr>
      <w:r w:rsidRPr="0026418F">
        <w:rPr>
          <w:rFonts w:ascii="Segoe UI" w:hAnsi="Segoe UI" w:cs="Segoe UI"/>
          <w:b/>
          <w:bCs/>
          <w:color w:val="000000"/>
          <w:sz w:val="22"/>
          <w:szCs w:val="22"/>
        </w:rPr>
        <w:t>Główny kod CPV: </w:t>
      </w:r>
      <w:r w:rsidRPr="0026418F">
        <w:rPr>
          <w:rFonts w:ascii="Segoe UI" w:hAnsi="Segoe UI" w:cs="Segoe UI"/>
          <w:color w:val="000000"/>
          <w:sz w:val="22"/>
          <w:szCs w:val="22"/>
        </w:rPr>
        <w:t>85000000-9 usługi w zakresie zdrowia i opieki społecznej </w:t>
      </w:r>
    </w:p>
    <w:p w14:paraId="684DA2EC" w14:textId="77777777" w:rsidR="0026418F" w:rsidRDefault="0026418F" w:rsidP="0026418F">
      <w:pPr>
        <w:contextualSpacing/>
        <w:jc w:val="both"/>
        <w:rPr>
          <w:rFonts w:ascii="Segoe UI" w:hAnsi="Segoe UI" w:cs="Segoe UI"/>
          <w:sz w:val="22"/>
          <w:szCs w:val="22"/>
        </w:rPr>
      </w:pPr>
      <w:r w:rsidRPr="0026418F">
        <w:rPr>
          <w:rFonts w:ascii="Segoe UI" w:hAnsi="Segoe UI" w:cs="Segoe UI"/>
          <w:b/>
          <w:bCs/>
          <w:color w:val="000000"/>
          <w:sz w:val="22"/>
          <w:szCs w:val="22"/>
        </w:rPr>
        <w:t>Dodatkowy kod CPV:</w:t>
      </w:r>
      <w:r w:rsidRPr="0026418F">
        <w:rPr>
          <w:rFonts w:ascii="Segoe UI" w:hAnsi="Segoe UI" w:cs="Segoe UI"/>
          <w:color w:val="000000"/>
          <w:sz w:val="22"/>
          <w:szCs w:val="22"/>
        </w:rPr>
        <w:t> </w:t>
      </w:r>
      <w:r w:rsidRPr="0026418F">
        <w:rPr>
          <w:rFonts w:ascii="Segoe UI" w:hAnsi="Segoe UI" w:cs="Segoe UI"/>
          <w:sz w:val="22"/>
          <w:szCs w:val="22"/>
        </w:rPr>
        <w:t>85312400-3 usługi opieki społecznej nieświadczone przez ośrodki pobytowe</w:t>
      </w:r>
    </w:p>
    <w:p w14:paraId="5F91B889" w14:textId="77777777" w:rsidR="00A6547B" w:rsidRPr="0026418F" w:rsidRDefault="00A6547B" w:rsidP="0026418F">
      <w:pPr>
        <w:contextualSpacing/>
        <w:jc w:val="both"/>
        <w:rPr>
          <w:sz w:val="22"/>
          <w:szCs w:val="22"/>
        </w:rPr>
      </w:pPr>
    </w:p>
    <w:p w14:paraId="1593D1DD" w14:textId="77777777" w:rsidR="008D6B83" w:rsidRP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Przedmiotem zamówienia jest świadczenie specjalistycznych usług opiekuńczych (zwanych dalej usługami) dla osób z zaburzeniami psychicznymi, w tym dla osób dorosłych i dzieci z autyzmem lub upośledzeniem umysłowym w miejscu ich zamieszkania, tj. na terenie Gminy Miast</w:t>
      </w:r>
      <w:r>
        <w:rPr>
          <w:rFonts w:ascii="Segoe UI" w:hAnsi="Segoe UI" w:cs="Segoe UI"/>
          <w:color w:val="000000"/>
        </w:rPr>
        <w:t>o</w:t>
      </w:r>
      <w:r>
        <w:rPr>
          <w:rFonts w:ascii="Segoe UI" w:hAnsi="Segoe UI" w:cs="Segoe UI"/>
        </w:rPr>
        <w:t xml:space="preserve"> Koszalin.</w:t>
      </w:r>
    </w:p>
    <w:p w14:paraId="16D07FF1" w14:textId="1D3920C4" w:rsid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8D6B83">
        <w:rPr>
          <w:rFonts w:ascii="Segoe UI" w:hAnsi="Segoe UI" w:cs="Segoe UI"/>
        </w:rPr>
        <w:t>Wykonawca zobowiązany jest wykonać zamówienie w terminie:</w:t>
      </w:r>
      <w:r w:rsidRPr="008D6B83">
        <w:rPr>
          <w:rFonts w:ascii="Segoe UI" w:hAnsi="Segoe UI" w:cs="Segoe UI"/>
          <w:b/>
        </w:rPr>
        <w:t xml:space="preserve"> </w:t>
      </w:r>
      <w:r w:rsidRPr="008D6B83">
        <w:rPr>
          <w:rFonts w:ascii="Segoe UI" w:hAnsi="Segoe UI" w:cs="Segoe UI"/>
        </w:rPr>
        <w:t>od podpisania umo</w:t>
      </w:r>
      <w:r w:rsidR="00B869F7">
        <w:rPr>
          <w:rFonts w:ascii="Segoe UI" w:hAnsi="Segoe UI" w:cs="Segoe UI"/>
        </w:rPr>
        <w:t>wy, nie wcześniej niż od dnia 03</w:t>
      </w:r>
      <w:r w:rsidRPr="008D6B83">
        <w:rPr>
          <w:rFonts w:ascii="Segoe UI" w:hAnsi="Segoe UI" w:cs="Segoe UI"/>
        </w:rPr>
        <w:t xml:space="preserve">.01.2022 r. do dnia 22.12.2022 r., bądź do wyczerpania maksymalnej wartości brutto umowy, w zależności od tego, które z powyższych zdarzeń nastąpi wcześniej. Uwaga. Termin zakończenia realizacji zamówienia może ulec skróceniu w przypadku wyczerpania liczby godzin wynikającej z opisu przedmiotu zamówienia. </w:t>
      </w:r>
    </w:p>
    <w:p w14:paraId="62E6BF35" w14:textId="77777777" w:rsidR="008D6B83" w:rsidRDefault="008D6B83" w:rsidP="008D6B83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Specjalistyczne usługi opiekuńcze dla osób z zaburzeniami psychicznymi, w tym dla osób dorosłych i dzieci z autyzmem lub upośledzeniem umysłowym są to usługi dostosowane do szczególnych potrzeb wynikających z rodzaju schorzenia lub niepełnosprawności świadczone przez osoby ze specjalistycznym przygotowaniem zawodowym, zgodnie </w:t>
      </w:r>
      <w:r>
        <w:rPr>
          <w:rFonts w:ascii="Segoe UI" w:hAnsi="Segoe UI" w:cs="Segoe UI"/>
        </w:rPr>
        <w:br/>
        <w:t xml:space="preserve">z rozporządzeniem Ministra Polityki Społecznej z dnia 22 września 2005 roku w sprawie specjalistycznych usług opiekuńczych (Dz. U. nr 189, poz. 1598 z </w:t>
      </w:r>
      <w:proofErr w:type="spellStart"/>
      <w:r>
        <w:rPr>
          <w:rFonts w:ascii="Segoe UI" w:hAnsi="Segoe UI" w:cs="Segoe UI"/>
        </w:rPr>
        <w:t>późn</w:t>
      </w:r>
      <w:proofErr w:type="spellEnd"/>
      <w:r>
        <w:rPr>
          <w:rFonts w:ascii="Segoe UI" w:hAnsi="Segoe UI" w:cs="Segoe UI"/>
        </w:rPr>
        <w:t xml:space="preserve">. zm.). </w:t>
      </w:r>
    </w:p>
    <w:p w14:paraId="0FF9C654" w14:textId="7CA47BF0" w:rsidR="008D6B83" w:rsidRDefault="008D6B83" w:rsidP="00A6547B">
      <w:pPr>
        <w:pStyle w:val="Akapitzlist"/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  <w:bCs/>
        </w:rPr>
        <w:t xml:space="preserve">Zakres czynności specjalistycznych usług opiekuńczych dla osób z zaburzeniami psychicznymi, </w:t>
      </w:r>
      <w:r>
        <w:rPr>
          <w:rFonts w:ascii="Segoe UI" w:hAnsi="Segoe UI" w:cs="Segoe UI"/>
        </w:rPr>
        <w:t>w tym dla osób dorosłych i dzieci z autyzmem lub upośledzeniem umysłowym okreś</w:t>
      </w:r>
      <w:r w:rsidR="00953487">
        <w:rPr>
          <w:rFonts w:ascii="Segoe UI" w:hAnsi="Segoe UI" w:cs="Segoe UI"/>
        </w:rPr>
        <w:t>lony zgodnie z rozporządzeniem Ministra Polityki S</w:t>
      </w:r>
      <w:r>
        <w:rPr>
          <w:rFonts w:ascii="Segoe UI" w:hAnsi="Segoe UI" w:cs="Segoe UI"/>
        </w:rPr>
        <w:t xml:space="preserve">połecznej z dnia 22 września 2005 roku w sprawie specjalistycznych usług opiekuńczych (Dz.U. </w:t>
      </w:r>
      <w:r w:rsidR="00A6547B">
        <w:rPr>
          <w:rFonts w:ascii="Segoe UI" w:hAnsi="Segoe UI" w:cs="Segoe UI"/>
        </w:rPr>
        <w:t xml:space="preserve">nr 189, poz. 1598 z </w:t>
      </w:r>
      <w:proofErr w:type="spellStart"/>
      <w:r w:rsidR="00A6547B">
        <w:rPr>
          <w:rFonts w:ascii="Segoe UI" w:hAnsi="Segoe UI" w:cs="Segoe UI"/>
        </w:rPr>
        <w:t>późn</w:t>
      </w:r>
      <w:proofErr w:type="spellEnd"/>
      <w:r w:rsidR="00A6547B">
        <w:rPr>
          <w:rFonts w:ascii="Segoe UI" w:hAnsi="Segoe UI" w:cs="Segoe UI"/>
        </w:rPr>
        <w:t>. zm.) o</w:t>
      </w:r>
      <w:r>
        <w:rPr>
          <w:rFonts w:ascii="Segoe UI" w:hAnsi="Segoe UI" w:cs="Segoe UI"/>
        </w:rPr>
        <w:t>bejmuje:</w:t>
      </w:r>
    </w:p>
    <w:p w14:paraId="7C3A2E9F" w14:textId="77777777" w:rsidR="008D6B83" w:rsidRDefault="008D6B83" w:rsidP="008D6B83">
      <w:pPr>
        <w:pStyle w:val="Akapitzlist"/>
        <w:ind w:left="426"/>
        <w:jc w:val="both"/>
        <w:rPr>
          <w:i/>
        </w:rPr>
      </w:pPr>
      <w:r>
        <w:rPr>
          <w:rFonts w:ascii="Segoe UI" w:hAnsi="Segoe UI" w:cs="Segoe UI"/>
          <w:i/>
        </w:rPr>
        <w:t xml:space="preserve">1. </w:t>
      </w:r>
      <w:r>
        <w:rPr>
          <w:rFonts w:ascii="Segoe UI" w:hAnsi="Segoe UI" w:cs="Segoe UI"/>
          <w:bCs/>
          <w:i/>
        </w:rPr>
        <w:t xml:space="preserve">Uczenie i rozwijanie umiejętności niezbędnych do samodzielnego życia, w tym zwłaszcza: </w:t>
      </w:r>
    </w:p>
    <w:p w14:paraId="5F1B8D1C" w14:textId="77777777" w:rsidR="008D6B83" w:rsidRDefault="008D6B83" w:rsidP="008D6B83">
      <w:pPr>
        <w:numPr>
          <w:ilvl w:val="1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kształtowanie umiejętności zaspokajania podstawowych potrzeb życiowych </w:t>
      </w:r>
      <w:r>
        <w:rPr>
          <w:rFonts w:ascii="Segoe UI" w:hAnsi="Segoe UI" w:cs="Segoe UI"/>
        </w:rPr>
        <w:br/>
        <w:t xml:space="preserve">i umiejętności społecznego funkcjonowania, motywowania do aktywności, leczenia </w:t>
      </w:r>
      <w:r>
        <w:rPr>
          <w:rFonts w:ascii="Segoe UI" w:hAnsi="Segoe UI" w:cs="Segoe UI"/>
        </w:rPr>
        <w:br/>
        <w:t>i rehabilitacji, prowadzenie treningów umiejętności samoobsługi i umiejętności społecznych oraz w</w:t>
      </w:r>
      <w:r>
        <w:rPr>
          <w:rFonts w:ascii="Segoe UI" w:hAnsi="Segoe UI" w:cs="Segoe UI"/>
          <w:bCs/>
        </w:rPr>
        <w:t>spieranie, także w formie asystowania w codziennych czynnościach życiowych, w szczególności takich jak:</w:t>
      </w:r>
    </w:p>
    <w:p w14:paraId="3F01550C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samoobsługa, zwłaszcza wykonywanie czynności gospodarczych i porządkowych,</w:t>
      </w:r>
      <w:r>
        <w:rPr>
          <w:rFonts w:ascii="Segoe UI" w:hAnsi="Segoe UI" w:cs="Segoe UI"/>
        </w:rPr>
        <w:br/>
        <w:t xml:space="preserve"> w tym umiejętność utrzymania i prowadzenia domu,</w:t>
      </w:r>
    </w:p>
    <w:p w14:paraId="31287A16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dbałość o higienę i wygląd,</w:t>
      </w:r>
    </w:p>
    <w:p w14:paraId="78E077D4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utrzymywanie kontaktów społecznych z domownikami, rówieśnikami, w miejscu nauki i pracy oraz ze społecznością lokalną,</w:t>
      </w:r>
    </w:p>
    <w:p w14:paraId="5661F80D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wspólne organizowanie i spędzanie czasu wolnego,</w:t>
      </w:r>
    </w:p>
    <w:p w14:paraId="0775E444" w14:textId="77777777" w:rsidR="008D6B83" w:rsidRDefault="008D6B83" w:rsidP="008D6B83">
      <w:pPr>
        <w:numPr>
          <w:ilvl w:val="0"/>
          <w:numId w:val="32"/>
        </w:numPr>
        <w:ind w:left="993" w:hanging="567"/>
        <w:contextualSpacing/>
        <w:jc w:val="both"/>
        <w:textAlignment w:val="auto"/>
      </w:pPr>
      <w:r>
        <w:rPr>
          <w:rFonts w:ascii="Segoe UI" w:hAnsi="Segoe UI" w:cs="Segoe UI"/>
        </w:rPr>
        <w:t>korzystanie z usług różnych instytucji,</w:t>
      </w:r>
    </w:p>
    <w:p w14:paraId="50C2BA80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>interwencje i pomoc w życiu w rodzinie, w tym:</w:t>
      </w:r>
    </w:p>
    <w:p w14:paraId="5979AA5F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lastRenderedPageBreak/>
        <w:t xml:space="preserve"> </w:t>
      </w:r>
      <w:r>
        <w:rPr>
          <w:rFonts w:ascii="Segoe UI" w:hAnsi="Segoe UI" w:cs="Segoe UI"/>
        </w:rPr>
        <w:t>pomoc w radzeniu sobie w sytuacjach kryzysowych - poradnictwo specjalistyczne, interwencje kryzysowe, wsparcie psychologiczne, rozmowy terapeutyczne,</w:t>
      </w:r>
    </w:p>
    <w:p w14:paraId="2B89F19A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ułatwienie dostępu do edukacji i kultury,</w:t>
      </w:r>
    </w:p>
    <w:p w14:paraId="66067AC8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doradztwo, koordynacja działań innych służb na rzecz rodziny, której członkiem  jest osoba uzyskująca pomoc w formie specjalistycznych usług,</w:t>
      </w:r>
    </w:p>
    <w:p w14:paraId="21A142B2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kształtowanie pozytywnych relacji osoby wspieranej z osobami bliskimi,</w:t>
      </w:r>
    </w:p>
    <w:p w14:paraId="428859B1" w14:textId="77777777" w:rsidR="008D6B83" w:rsidRDefault="008D6B83" w:rsidP="008D6B83">
      <w:pPr>
        <w:numPr>
          <w:ilvl w:val="0"/>
          <w:numId w:val="33"/>
        </w:numPr>
        <w:tabs>
          <w:tab w:val="left" w:pos="993"/>
        </w:tabs>
        <w:ind w:left="993" w:hanging="284"/>
        <w:contextualSpacing/>
        <w:jc w:val="both"/>
        <w:textAlignment w:val="auto"/>
      </w:pPr>
      <w:r>
        <w:rPr>
          <w:rFonts w:ascii="Segoe UI" w:eastAsia="Segoe UI" w:hAnsi="Segoe UI" w:cs="Segoe UI"/>
        </w:rPr>
        <w:t xml:space="preserve"> </w:t>
      </w:r>
      <w:r>
        <w:rPr>
          <w:rFonts w:ascii="Segoe UI" w:hAnsi="Segoe UI" w:cs="Segoe UI"/>
        </w:rPr>
        <w:t>współpraca z rodziną - kształtowanie odpowiednich postaw wobec osoby chorej, niepełnosprawnej,</w:t>
      </w:r>
    </w:p>
    <w:p w14:paraId="03E5A988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 xml:space="preserve">pomoc w załatwianiu spraw urzędowych, w tym: </w:t>
      </w:r>
    </w:p>
    <w:p w14:paraId="1CA56BCC" w14:textId="77777777" w:rsidR="008D6B83" w:rsidRDefault="008D6B83" w:rsidP="008D6B83">
      <w:pPr>
        <w:numPr>
          <w:ilvl w:val="0"/>
          <w:numId w:val="34"/>
        </w:numPr>
        <w:autoSpaceDE w:val="0"/>
        <w:ind w:hanging="371"/>
        <w:contextualSpacing/>
        <w:jc w:val="both"/>
        <w:textAlignment w:val="auto"/>
      </w:pPr>
      <w:r>
        <w:rPr>
          <w:rFonts w:ascii="Segoe UI" w:hAnsi="Segoe UI" w:cs="Segoe UI"/>
        </w:rPr>
        <w:t xml:space="preserve">w uzyskaniu świadczeń socjalnych, </w:t>
      </w:r>
      <w:proofErr w:type="spellStart"/>
      <w:r>
        <w:rPr>
          <w:rFonts w:ascii="Segoe UI" w:hAnsi="Segoe UI" w:cs="Segoe UI"/>
        </w:rPr>
        <w:t>emerytalno</w:t>
      </w:r>
      <w:proofErr w:type="spellEnd"/>
      <w:r>
        <w:rPr>
          <w:rFonts w:ascii="Segoe UI" w:hAnsi="Segoe UI" w:cs="Segoe UI"/>
        </w:rPr>
        <w:t xml:space="preserve"> - rentowych,</w:t>
      </w:r>
    </w:p>
    <w:p w14:paraId="11253D17" w14:textId="77777777" w:rsidR="008D6B83" w:rsidRDefault="008D6B83" w:rsidP="008D6B83">
      <w:pPr>
        <w:numPr>
          <w:ilvl w:val="0"/>
          <w:numId w:val="35"/>
        </w:numPr>
        <w:autoSpaceDE w:val="0"/>
        <w:ind w:hanging="371"/>
        <w:contextualSpacing/>
        <w:jc w:val="both"/>
        <w:textAlignment w:val="auto"/>
      </w:pPr>
      <w:r>
        <w:rPr>
          <w:rFonts w:ascii="Segoe UI" w:hAnsi="Segoe UI" w:cs="Segoe UI"/>
        </w:rPr>
        <w:t>w wypełnianiu dokumentów urzędowych,</w:t>
      </w:r>
    </w:p>
    <w:p w14:paraId="5CA555DF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wspieranie i pomoc w uzyskaniu zatrudnienia, w tym:</w:t>
      </w:r>
    </w:p>
    <w:p w14:paraId="4DDC46E5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szukaniu informacji o pracy, pomoc w znalezieniu zatrudnienia lub alternatywnego zajęcia, w szczególności uczestnictwo w warsztatach terapii zajęciowej, zakładach aktywizacji zawodowej, środowiskowych domach samopomocy, centrach i klubach integracji społecznej, klubach pracy,</w:t>
      </w:r>
    </w:p>
    <w:p w14:paraId="169894D6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kompletowaniu dokumentów potrzebnych do podjęcia zatrudnienia,</w:t>
      </w:r>
    </w:p>
    <w:p w14:paraId="7692A0D1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w przygotowaniu do rozmowy z pracodawcą, wspierania i asystowanie </w:t>
      </w:r>
      <w:r>
        <w:rPr>
          <w:rFonts w:ascii="Segoe UI" w:hAnsi="Segoe UI" w:cs="Segoe UI"/>
        </w:rPr>
        <w:br/>
        <w:t>w kontaktach z pracodawcą,</w:t>
      </w:r>
    </w:p>
    <w:p w14:paraId="72307246" w14:textId="77777777" w:rsidR="008D6B83" w:rsidRDefault="008D6B83" w:rsidP="008D6B83">
      <w:pPr>
        <w:numPr>
          <w:ilvl w:val="0"/>
          <w:numId w:val="36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w rozwiązywaniu problemów psychicznych wynikających z pracy lub jej braku,</w:t>
      </w:r>
    </w:p>
    <w:p w14:paraId="479CED7A" w14:textId="77777777" w:rsidR="008D6B83" w:rsidRDefault="008D6B83" w:rsidP="008D6B83">
      <w:pPr>
        <w:numPr>
          <w:ilvl w:val="0"/>
          <w:numId w:val="31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  <w:bCs/>
        </w:rPr>
        <w:t>pomoc w gospodarowaniu pieniędzmi, w tym:</w:t>
      </w:r>
    </w:p>
    <w:p w14:paraId="6A4F3982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nauka planowania budżetu, asystowanie przy ponoszeniu wydatków,</w:t>
      </w:r>
    </w:p>
    <w:p w14:paraId="7C5E2868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pomoc w uzyskaniu ulg w opłatach,</w:t>
      </w:r>
    </w:p>
    <w:p w14:paraId="43412B79" w14:textId="77777777" w:rsidR="008D6B83" w:rsidRDefault="008D6B83" w:rsidP="008D6B83">
      <w:pPr>
        <w:numPr>
          <w:ilvl w:val="0"/>
          <w:numId w:val="37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>zwiększenie umiejętności gospodarowania własnym budżetem oraz usamodzielnianie finansowe.</w:t>
      </w:r>
    </w:p>
    <w:p w14:paraId="362D8704" w14:textId="77777777" w:rsidR="008D6B83" w:rsidRDefault="008D6B83" w:rsidP="008D6B83">
      <w:pPr>
        <w:autoSpaceDE w:val="0"/>
        <w:ind w:left="426"/>
        <w:jc w:val="both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2. </w:t>
      </w:r>
      <w:r>
        <w:rPr>
          <w:rFonts w:ascii="Segoe UI" w:hAnsi="Segoe UI" w:cs="Segoe UI"/>
          <w:bCs/>
          <w:i/>
        </w:rPr>
        <w:t xml:space="preserve">Rehabilitacja fizyczna i usprawnienie zaburzonych funkcji organizmu w zakresie nieobjętym przepisami ustawy z dnia 27 sierpnia 2004 r. o świadczeniach opieki zdrowotnej finansowanych ze środków publicznych (Dz. U. z 2021 r., poz. 1285 z </w:t>
      </w:r>
      <w:proofErr w:type="spellStart"/>
      <w:r>
        <w:rPr>
          <w:rFonts w:ascii="Segoe UI" w:hAnsi="Segoe UI" w:cs="Segoe UI"/>
          <w:bCs/>
          <w:i/>
        </w:rPr>
        <w:t>późn</w:t>
      </w:r>
      <w:proofErr w:type="spellEnd"/>
      <w:r>
        <w:rPr>
          <w:rFonts w:ascii="Segoe UI" w:hAnsi="Segoe UI" w:cs="Segoe UI"/>
          <w:bCs/>
          <w:i/>
          <w:color w:val="1F497D"/>
        </w:rPr>
        <w:t xml:space="preserve">. </w:t>
      </w:r>
      <w:r w:rsidRPr="003F4339">
        <w:rPr>
          <w:rFonts w:ascii="Segoe UI" w:hAnsi="Segoe UI" w:cs="Segoe UI"/>
          <w:bCs/>
          <w:i/>
        </w:rPr>
        <w:t>zm.):</w:t>
      </w:r>
    </w:p>
    <w:p w14:paraId="0BA177ED" w14:textId="77777777" w:rsidR="008D6B83" w:rsidRDefault="008D6B83" w:rsidP="008D6B83">
      <w:pPr>
        <w:numPr>
          <w:ilvl w:val="0"/>
          <w:numId w:val="38"/>
        </w:numPr>
        <w:autoSpaceDE w:val="0"/>
        <w:contextualSpacing/>
        <w:jc w:val="both"/>
        <w:textAlignment w:val="auto"/>
        <w:rPr>
          <w:rFonts w:ascii="Calibri" w:hAnsi="Calibri"/>
        </w:rPr>
      </w:pPr>
      <w:r>
        <w:rPr>
          <w:rFonts w:ascii="Segoe UI" w:hAnsi="Segoe UI" w:cs="Segoe UI"/>
        </w:rPr>
        <w:t>zgodnie z zaleceniami lekarskimi lub specjalisty z zakresu rehabilitacji ruchowej lub fizjoterapii,</w:t>
      </w:r>
    </w:p>
    <w:p w14:paraId="4C827FE9" w14:textId="77777777" w:rsidR="008D6B83" w:rsidRDefault="008D6B83" w:rsidP="008D6B83">
      <w:pPr>
        <w:numPr>
          <w:ilvl w:val="0"/>
          <w:numId w:val="38"/>
        </w:numPr>
        <w:autoSpaceDE w:val="0"/>
        <w:contextualSpacing/>
        <w:jc w:val="both"/>
        <w:textAlignment w:val="auto"/>
      </w:pPr>
      <w:r>
        <w:rPr>
          <w:rFonts w:ascii="Segoe UI" w:hAnsi="Segoe UI" w:cs="Segoe UI"/>
        </w:rPr>
        <w:t xml:space="preserve">współpraca ze specjalistami w zakresie wspierania psychologiczno-pedagogicznego </w:t>
      </w:r>
      <w:r>
        <w:rPr>
          <w:rFonts w:ascii="Segoe UI" w:hAnsi="Segoe UI" w:cs="Segoe UI"/>
        </w:rPr>
        <w:br/>
        <w:t>i edukacyjno-terapeutycznego zmierzającego do wielostronnej aktywizacji osoby korzystającej ze specjalistycznych usług.</w:t>
      </w:r>
    </w:p>
    <w:p w14:paraId="4571EC0E" w14:textId="77777777" w:rsidR="008D6B83" w:rsidRDefault="008D6B83" w:rsidP="008D6B83">
      <w:pPr>
        <w:pStyle w:val="Akapitzlist"/>
        <w:numPr>
          <w:ilvl w:val="0"/>
          <w:numId w:val="39"/>
        </w:numPr>
        <w:autoSpaceDE w:val="0"/>
        <w:contextualSpacing/>
        <w:jc w:val="both"/>
        <w:textAlignment w:val="auto"/>
        <w:rPr>
          <w:i/>
        </w:rPr>
      </w:pPr>
      <w:r>
        <w:rPr>
          <w:rFonts w:ascii="Segoe UI" w:hAnsi="Segoe UI" w:cs="Segoe UI"/>
          <w:i/>
        </w:rPr>
        <w:t>Pomoc mieszkaniowa, w tym:</w:t>
      </w:r>
    </w:p>
    <w:p w14:paraId="3E79A9D5" w14:textId="77777777" w:rsidR="008D6B83" w:rsidRDefault="008D6B83" w:rsidP="008D6B83">
      <w:pPr>
        <w:autoSpaceDE w:val="0"/>
        <w:ind w:left="360"/>
        <w:contextualSpacing/>
        <w:jc w:val="both"/>
      </w:pPr>
      <w:r>
        <w:rPr>
          <w:rFonts w:ascii="Segoe UI" w:hAnsi="Segoe UI" w:cs="Segoe UI"/>
        </w:rPr>
        <w:t>a) w uzyskaniu mieszkania, negocjowaniu i wnoszeniu opłat,</w:t>
      </w:r>
    </w:p>
    <w:p w14:paraId="5C751490" w14:textId="77777777" w:rsidR="008D6B83" w:rsidRDefault="008D6B83" w:rsidP="008D6B83">
      <w:pPr>
        <w:autoSpaceDE w:val="0"/>
        <w:ind w:left="360"/>
        <w:contextualSpacing/>
        <w:jc w:val="both"/>
      </w:pPr>
      <w:r>
        <w:rPr>
          <w:rFonts w:ascii="Segoe UI" w:hAnsi="Segoe UI" w:cs="Segoe UI"/>
        </w:rPr>
        <w:t>b) w organizacji drobnych remontów, adaptacji, napraw, likwidacji barier architektonicznych,</w:t>
      </w:r>
    </w:p>
    <w:p w14:paraId="12A2BD65" w14:textId="77777777" w:rsidR="008D6B83" w:rsidRDefault="008D6B83" w:rsidP="008D6B83">
      <w:pPr>
        <w:autoSpaceDE w:val="0"/>
        <w:ind w:left="360"/>
        <w:contextualSpacing/>
        <w:jc w:val="both"/>
        <w:rPr>
          <w:rFonts w:ascii="Segoe UI" w:hAnsi="Segoe UI" w:cs="Segoe UI"/>
        </w:rPr>
      </w:pPr>
      <w:r>
        <w:rPr>
          <w:rFonts w:ascii="Segoe UI" w:hAnsi="Segoe UI" w:cs="Segoe UI"/>
        </w:rPr>
        <w:t>c) kształtowanie właściwych relacji osoby uzyskującej pomoc z sąsiadami i gospodarzem domu.</w:t>
      </w:r>
    </w:p>
    <w:p w14:paraId="08488072" w14:textId="77777777" w:rsidR="008D6B83" w:rsidRDefault="008D6B83" w:rsidP="008D6B83">
      <w:pPr>
        <w:autoSpaceDE w:val="0"/>
        <w:ind w:left="360"/>
        <w:contextualSpacing/>
        <w:jc w:val="both"/>
        <w:rPr>
          <w:rFonts w:ascii="Calibri" w:eastAsia="Calibri" w:hAnsi="Calibri"/>
          <w:lang w:eastAsia="zh-CN"/>
        </w:rPr>
      </w:pPr>
      <w:r>
        <w:rPr>
          <w:rFonts w:ascii="Segoe UI" w:hAnsi="Segoe UI" w:cs="Segoe UI"/>
          <w:bCs/>
        </w:rPr>
        <w:t>4. Zapewnienie dzieciom i młodzieży z zaburzeniami psychicznymi dostępu do zajęć rehabilitacyjnych i rewalidacyjno-wychowawczych, w wyjątkowych przypadkach, jeżeli nie mają możliwości uzyskania dostępu do zajęć, o których mowa w art. 7 ustawy z dnia 19 sierpnia 1994 r. (Dz. U. z 2020 r., poz. 685).</w:t>
      </w:r>
    </w:p>
    <w:p w14:paraId="60744418" w14:textId="1F9A8956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lastRenderedPageBreak/>
        <w:t xml:space="preserve">Przedmiot zamówienia obejmuje realizację </w:t>
      </w:r>
      <w:r w:rsidR="0032589C">
        <w:rPr>
          <w:rFonts w:ascii="Segoe UI" w:hAnsi="Segoe UI" w:cs="Segoe UI"/>
          <w:b/>
          <w:u w:val="single"/>
        </w:rPr>
        <w:t>1600</w:t>
      </w:r>
      <w:r>
        <w:rPr>
          <w:rFonts w:ascii="Segoe UI" w:hAnsi="Segoe UI" w:cs="Segoe UI"/>
          <w:b/>
          <w:u w:val="single"/>
        </w:rPr>
        <w:t xml:space="preserve"> godzin usług</w:t>
      </w:r>
      <w:r>
        <w:rPr>
          <w:rFonts w:ascii="Segoe UI" w:hAnsi="Segoe UI" w:cs="Segoe UI"/>
        </w:rPr>
        <w:t xml:space="preserve"> (przez godzinę usług należy rozumieć „godzinę zegarową” = 60 minut) dla około 25 osób w terminie: </w:t>
      </w:r>
      <w:r>
        <w:rPr>
          <w:rFonts w:ascii="Segoe UI" w:hAnsi="Segoe UI" w:cs="Segoe UI"/>
        </w:rPr>
        <w:br/>
        <w:t>od dnia zawarcia umowy do 22 grudnia 2022 roku.</w:t>
      </w:r>
    </w:p>
    <w:p w14:paraId="67652CC6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Czas dojazdu do/pomiędzy środowiskami nie wlicza się do czasu usługi.</w:t>
      </w:r>
    </w:p>
    <w:p w14:paraId="2F73A2E3" w14:textId="3EF60C76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Zamawiający przewiduj</w:t>
      </w:r>
      <w:r w:rsidR="00B869F7">
        <w:rPr>
          <w:rFonts w:ascii="Segoe UI" w:hAnsi="Segoe UI" w:cs="Segoe UI"/>
        </w:rPr>
        <w:t>e realizację średnio 178 godzin</w:t>
      </w:r>
      <w:r>
        <w:rPr>
          <w:rFonts w:ascii="Segoe UI" w:hAnsi="Segoe UI" w:cs="Segoe UI"/>
        </w:rPr>
        <w:t xml:space="preserve"> miesięcznie.</w:t>
      </w:r>
    </w:p>
    <w:p w14:paraId="023CBB15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Zamawiający zapłaci jedynie za faktycznie zrealizowane godziny usług.</w:t>
      </w:r>
    </w:p>
    <w:p w14:paraId="6EE1B538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Świadczeniobiorcami usług będą mieszkańcy Gminy Miasto</w:t>
      </w:r>
      <w:r>
        <w:rPr>
          <w:rFonts w:ascii="Segoe UI" w:hAnsi="Segoe UI" w:cs="Segoe UI"/>
          <w:color w:val="FF0000"/>
        </w:rPr>
        <w:t xml:space="preserve"> </w:t>
      </w:r>
      <w:r>
        <w:rPr>
          <w:rFonts w:ascii="Segoe UI" w:hAnsi="Segoe UI" w:cs="Segoe UI"/>
        </w:rPr>
        <w:t xml:space="preserve">Koszalin. </w:t>
      </w:r>
    </w:p>
    <w:p w14:paraId="63F22612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Usługi będą świadczone na terenie miasta Koszalina, w miejscu zamieszkania       świadczeniobiorców, bądź w innym miejscu uzgodnionym pomiędzy świadczeniobiorcą </w:t>
      </w:r>
      <w:r>
        <w:rPr>
          <w:rFonts w:ascii="Segoe UI" w:hAnsi="Segoe UI" w:cs="Segoe UI"/>
        </w:rPr>
        <w:br/>
        <w:t>a Wykonawcą i z wykorzystaniem sprzętu Wykonaw</w:t>
      </w:r>
      <w:bookmarkStart w:id="0" w:name="_GoBack"/>
      <w:bookmarkEnd w:id="0"/>
      <w:r>
        <w:rPr>
          <w:rFonts w:ascii="Segoe UI" w:hAnsi="Segoe UI" w:cs="Segoe UI"/>
        </w:rPr>
        <w:t>cy.</w:t>
      </w:r>
    </w:p>
    <w:p w14:paraId="5BAB73B4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Miejsce świadczenia usług musi zostać określone w harmonogramie oraz karcie potwierdzającej realizację usług.</w:t>
      </w:r>
    </w:p>
    <w:p w14:paraId="5B82A132" w14:textId="77777777" w:rsidR="008D6B83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Usługi będą świadczone od poniedziałku do soboty z wyłączeniem niedziel i dni ustawowo wolnych od pracy, w godzinach: 7.00-20.00.</w:t>
      </w:r>
    </w:p>
    <w:p w14:paraId="3D6EEF14" w14:textId="77777777" w:rsidR="008D6B83" w:rsidRPr="008F0F44" w:rsidRDefault="008D6B83" w:rsidP="008D6B83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 xml:space="preserve">Wykonawca zapewni stały kontakt telefoniczny z wyznaczoną przez siebie osobą koordynującą przedmiot zamówienia w dni robocze Centrum, w godzinach 7.00-15.00. </w:t>
      </w:r>
    </w:p>
    <w:p w14:paraId="069BB83E" w14:textId="28EBAD2A" w:rsidR="008F0F44" w:rsidRPr="00F34609" w:rsidRDefault="008F0F44" w:rsidP="008F0F44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F34609">
        <w:rPr>
          <w:rFonts w:ascii="Segoe UI" w:hAnsi="Segoe UI" w:cs="Segoe UI"/>
          <w:color w:val="000000"/>
        </w:rPr>
        <w:t>Osoby świadczące usługi muszą spełniać warunki</w:t>
      </w:r>
      <w:r w:rsidRPr="00F34609">
        <w:rPr>
          <w:rFonts w:ascii="Segoe UI" w:hAnsi="Segoe UI" w:cs="Segoe UI"/>
        </w:rPr>
        <w:t xml:space="preserve"> </w:t>
      </w:r>
      <w:r w:rsidRPr="00F34609">
        <w:rPr>
          <w:rFonts w:ascii="Segoe UI" w:hAnsi="Segoe UI" w:cs="Segoe UI"/>
          <w:color w:val="000000"/>
        </w:rPr>
        <w:t>opisane</w:t>
      </w:r>
      <w:r w:rsidRPr="00F34609">
        <w:rPr>
          <w:rFonts w:ascii="Segoe UI" w:hAnsi="Segoe UI" w:cs="Segoe UI"/>
        </w:rPr>
        <w:t xml:space="preserve"> w § 3 ust. 1-3 rozporządzenia Ministra Polityki Społecznej z dnia 22 września 2005 roku w sprawie specjalistycznych usług opiekuńczych (Dz. U. nr 189, poz. 1598 z </w:t>
      </w:r>
      <w:proofErr w:type="spellStart"/>
      <w:r w:rsidRPr="00F34609">
        <w:rPr>
          <w:rFonts w:ascii="Segoe UI" w:hAnsi="Segoe UI" w:cs="Segoe UI"/>
        </w:rPr>
        <w:t>późn</w:t>
      </w:r>
      <w:proofErr w:type="spellEnd"/>
      <w:r w:rsidRPr="00F34609">
        <w:rPr>
          <w:rFonts w:ascii="Segoe UI" w:hAnsi="Segoe UI" w:cs="Segoe UI"/>
        </w:rPr>
        <w:t xml:space="preserve">. zm.). Osoby świadczące usługi </w:t>
      </w:r>
      <w:r w:rsidR="00FF25B2" w:rsidRPr="00F34609">
        <w:rPr>
          <w:rFonts w:ascii="Segoe UI" w:hAnsi="Segoe UI" w:cs="Segoe UI"/>
        </w:rPr>
        <w:t>jako pedagog</w:t>
      </w:r>
      <w:r w:rsidRPr="00F34609">
        <w:rPr>
          <w:rFonts w:ascii="Segoe UI" w:hAnsi="Segoe UI" w:cs="Segoe UI"/>
        </w:rPr>
        <w:t xml:space="preserve"> muszą ponadto spełniać wymóg z § 3 ust. 4 w/w rozporządzenia.</w:t>
      </w:r>
    </w:p>
    <w:p w14:paraId="5E307556" w14:textId="77777777" w:rsidR="00A6547B" w:rsidRP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>Zamawiający zobowiązany jest do przekazywania Wykonawcy informacji pisemnej</w:t>
      </w:r>
      <w:r w:rsidRPr="00A6547B">
        <w:rPr>
          <w:rFonts w:ascii="Segoe UI" w:hAnsi="Segoe UI" w:cs="Segoe UI"/>
        </w:rPr>
        <w:br/>
        <w:t xml:space="preserve">o świadczeniobiorcach objętych przedmiotem zamówienia wraz z określeniem, terminu rozpoczęcia i zakończenia zajęć/terapii, rodzaju lub zakresu usług, które Wykonawca zobowiązany jest wykonać u danej osoby oraz liczby godzin w danym miesiącu. </w:t>
      </w:r>
    </w:p>
    <w:p w14:paraId="04123DEF" w14:textId="0296E903" w:rsidR="00A6547B" w:rsidRP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>Zamawiający dopuszcza, w wyjątkowych przypadkach, zlecenie usługi pocztą elektroniczną, z późniejszym potwierdzeniem tego zlecenia in</w:t>
      </w:r>
      <w:r>
        <w:rPr>
          <w:rFonts w:ascii="Segoe UI" w:hAnsi="Segoe UI" w:cs="Segoe UI"/>
        </w:rPr>
        <w:t>formacją, o której mowa w pkt 15</w:t>
      </w:r>
      <w:r w:rsidRPr="00A6547B">
        <w:rPr>
          <w:rFonts w:ascii="Segoe UI" w:hAnsi="Segoe UI" w:cs="Segoe UI"/>
        </w:rPr>
        <w:t xml:space="preserve">, pod warunkiem przesłania informacji </w:t>
      </w:r>
      <w:r>
        <w:rPr>
          <w:rFonts w:ascii="Segoe UI" w:hAnsi="Segoe UI" w:cs="Segoe UI"/>
        </w:rPr>
        <w:t xml:space="preserve">odpowiednio zabezpieczonej </w:t>
      </w:r>
      <w:r w:rsidRPr="00A6547B">
        <w:rPr>
          <w:rFonts w:ascii="Segoe UI" w:hAnsi="Segoe UI" w:cs="Segoe UI"/>
        </w:rPr>
        <w:t>(zaszyfrowanej lub zabezpieczonej hasłem), a hasło nie powinno być wysłane w tym samym mailu.</w:t>
      </w:r>
    </w:p>
    <w:p w14:paraId="4ADEBD8F" w14:textId="35BC115B" w:rsidR="00A6547B" w:rsidRDefault="00A6547B" w:rsidP="00A6547B">
      <w:pPr>
        <w:numPr>
          <w:ilvl w:val="0"/>
          <w:numId w:val="30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Informacja pisemna, o której mowa w </w:t>
      </w:r>
      <w:r>
        <w:rPr>
          <w:rFonts w:ascii="Segoe UI" w:hAnsi="Segoe UI" w:cs="Segoe UI"/>
        </w:rPr>
        <w:t>pkt 15</w:t>
      </w:r>
      <w:r w:rsidRPr="00A6547B">
        <w:rPr>
          <w:rFonts w:ascii="Segoe UI" w:hAnsi="Segoe UI" w:cs="Segoe UI"/>
        </w:rPr>
        <w:t xml:space="preserve">, będzie zawierać informacje niezbędne do wykonania zlecenia, a w szczególności: </w:t>
      </w:r>
    </w:p>
    <w:p w14:paraId="5E1AF894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a/ imię i nazwisko, adres świadczeniobiorcy,</w:t>
      </w:r>
    </w:p>
    <w:p w14:paraId="4BBF399B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b/ liczbę przyznanych godzin usług w miesiącu,</w:t>
      </w:r>
    </w:p>
    <w:p w14:paraId="0211C21C" w14:textId="77777777" w:rsidR="00A6547B" w:rsidRDefault="00A6547B" w:rsidP="00A6547B">
      <w:pPr>
        <w:widowControl w:val="0"/>
        <w:ind w:left="2694" w:hanging="2694"/>
        <w:contextualSpacing/>
      </w:pPr>
      <w:r>
        <w:rPr>
          <w:rFonts w:ascii="Segoe UI" w:hAnsi="Segoe UI" w:cs="Segoe UI"/>
        </w:rPr>
        <w:t>c/ rodzaj/zakres specjalistycznych usług opiekuńczych,</w:t>
      </w:r>
    </w:p>
    <w:p w14:paraId="7E5054A1" w14:textId="77777777" w:rsidR="00A6547B" w:rsidRDefault="00A6547B" w:rsidP="00A6547B">
      <w:pPr>
        <w:widowControl w:val="0"/>
        <w:ind w:left="2694" w:hanging="2694"/>
        <w:contextualSpacing/>
        <w:rPr>
          <w:rFonts w:ascii="Segoe UI" w:hAnsi="Segoe UI" w:cs="Segoe UI"/>
        </w:rPr>
      </w:pPr>
      <w:r>
        <w:rPr>
          <w:rFonts w:ascii="Segoe UI" w:hAnsi="Segoe UI" w:cs="Segoe UI"/>
        </w:rPr>
        <w:t>d/ datę rozpoczęcia oraz zakończenia świadczenia usług.</w:t>
      </w:r>
    </w:p>
    <w:p w14:paraId="0FF31CD0" w14:textId="6C1F5097" w:rsidR="00A6547B" w:rsidRPr="00A6547B" w:rsidRDefault="00A6547B" w:rsidP="00A6547B">
      <w:pPr>
        <w:contextualSpacing/>
        <w:jc w:val="both"/>
        <w:textAlignment w:val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18) </w:t>
      </w:r>
      <w:r>
        <w:rPr>
          <w:rFonts w:ascii="Segoe UI" w:hAnsi="Segoe UI" w:cs="Segoe UI"/>
          <w:bCs/>
        </w:rPr>
        <w:t xml:space="preserve">Wykonawca może dokonać zmiany rodzaju/zakresu przyznanych usług tylko po wcześniejszym otrzymaniu </w:t>
      </w:r>
      <w:r>
        <w:rPr>
          <w:rFonts w:ascii="Segoe UI" w:hAnsi="Segoe UI" w:cs="Segoe UI"/>
        </w:rPr>
        <w:t xml:space="preserve"> pisemnej informacji, o której </w:t>
      </w:r>
      <w:r w:rsidRPr="002C3858">
        <w:rPr>
          <w:rFonts w:ascii="Segoe UI" w:hAnsi="Segoe UI" w:cs="Segoe UI"/>
        </w:rPr>
        <w:t xml:space="preserve">mowa w </w:t>
      </w:r>
      <w:r w:rsidR="002C3858" w:rsidRPr="002C3858">
        <w:rPr>
          <w:rFonts w:ascii="Segoe UI" w:hAnsi="Segoe UI" w:cs="Segoe UI"/>
        </w:rPr>
        <w:t>pkt 15-17</w:t>
      </w:r>
      <w:r w:rsidRPr="002C3858">
        <w:rPr>
          <w:rFonts w:ascii="Segoe UI" w:hAnsi="Segoe UI" w:cs="Segoe UI"/>
        </w:rPr>
        <w:t>.</w:t>
      </w:r>
    </w:p>
    <w:p w14:paraId="292C9BBF" w14:textId="742E101E" w:rsidR="00B756AB" w:rsidRPr="002974B1" w:rsidRDefault="00A6547B" w:rsidP="00A6547B">
      <w:pPr>
        <w:contextualSpacing/>
        <w:jc w:val="both"/>
        <w:textAlignment w:val="auto"/>
      </w:pPr>
      <w:r>
        <w:rPr>
          <w:rFonts w:ascii="Segoe UI" w:hAnsi="Segoe UI" w:cs="Segoe UI"/>
          <w:sz w:val="22"/>
          <w:szCs w:val="22"/>
        </w:rPr>
        <w:t xml:space="preserve">19) </w:t>
      </w:r>
      <w:r w:rsidR="00B756AB" w:rsidRPr="00A6547B">
        <w:rPr>
          <w:rFonts w:ascii="Segoe UI" w:hAnsi="Segoe UI" w:cs="Segoe UI"/>
          <w:sz w:val="22"/>
          <w:szCs w:val="22"/>
        </w:rPr>
        <w:t>Wykonawca zobowiązany jest do prowadzenia dokumentacji świadczonych usług w formie:</w:t>
      </w:r>
    </w:p>
    <w:p w14:paraId="746AAFE4" w14:textId="653CF2E6" w:rsidR="002974B1" w:rsidRDefault="00953487" w:rsidP="002974B1">
      <w:pPr>
        <w:pStyle w:val="Akapitzlist"/>
        <w:ind w:left="786"/>
        <w:contextualSpacing/>
      </w:pPr>
      <w:r>
        <w:rPr>
          <w:rFonts w:ascii="Segoe UI" w:hAnsi="Segoe UI" w:cs="Segoe UI"/>
        </w:rPr>
        <w:t>a) r</w:t>
      </w:r>
      <w:r w:rsidR="002974B1" w:rsidRPr="002974B1">
        <w:rPr>
          <w:rFonts w:ascii="Segoe UI" w:hAnsi="Segoe UI" w:cs="Segoe UI"/>
        </w:rPr>
        <w:t>ozliczeń czasu pracy świadczonych usług, prowadzonych dla każdego świadczeniobiorcy osobno i za każdy miesiąc realizacji zlecenia (załącznik nr 1),</w:t>
      </w:r>
    </w:p>
    <w:p w14:paraId="3BEAACDF" w14:textId="0BB97926" w:rsidR="002974B1" w:rsidRDefault="002974B1" w:rsidP="002974B1">
      <w:pPr>
        <w:pStyle w:val="Akapitzlist"/>
        <w:ind w:left="786"/>
        <w:contextualSpacing/>
      </w:pPr>
      <w:r w:rsidRPr="002974B1">
        <w:rPr>
          <w:rFonts w:ascii="Segoe UI" w:hAnsi="Segoe UI" w:cs="Segoe UI"/>
        </w:rPr>
        <w:t xml:space="preserve">b) </w:t>
      </w:r>
      <w:r w:rsidR="00953487">
        <w:rPr>
          <w:rFonts w:ascii="Segoe UI" w:hAnsi="Segoe UI" w:cs="Segoe UI"/>
        </w:rPr>
        <w:t>z</w:t>
      </w:r>
      <w:r w:rsidRPr="002974B1">
        <w:rPr>
          <w:rFonts w:ascii="Segoe UI" w:hAnsi="Segoe UI" w:cs="Segoe UI"/>
        </w:rPr>
        <w:t>estawień zbiorczych za wykonane usługi, sporządzanych za każdy miesiąc realizacji zlecenia dla wszystkich świa</w:t>
      </w:r>
      <w:r w:rsidR="00A6547B">
        <w:rPr>
          <w:rFonts w:ascii="Segoe UI" w:hAnsi="Segoe UI" w:cs="Segoe UI"/>
        </w:rPr>
        <w:t>dczeniobiorców (załącznik nr 2),</w:t>
      </w:r>
    </w:p>
    <w:p w14:paraId="34F6C858" w14:textId="189EEC77" w:rsidR="002974B1" w:rsidRDefault="002974B1" w:rsidP="002974B1">
      <w:pPr>
        <w:pStyle w:val="Akapitzlist"/>
        <w:ind w:left="786"/>
        <w:contextualSpacing/>
      </w:pPr>
      <w:r w:rsidRPr="002974B1">
        <w:rPr>
          <w:rFonts w:ascii="Segoe UI" w:hAnsi="Segoe UI" w:cs="Segoe UI"/>
        </w:rPr>
        <w:t xml:space="preserve">c) </w:t>
      </w:r>
      <w:r w:rsidR="00953487">
        <w:rPr>
          <w:rFonts w:ascii="Segoe UI" w:hAnsi="Segoe UI" w:cs="Segoe UI"/>
        </w:rPr>
        <w:t>h</w:t>
      </w:r>
      <w:r w:rsidRPr="002974B1">
        <w:rPr>
          <w:rFonts w:ascii="Segoe UI" w:hAnsi="Segoe UI" w:cs="Segoe UI"/>
        </w:rPr>
        <w:t>armonogramu świadczonych usług na kolejny miesiąc (załącznik nr 3).</w:t>
      </w:r>
    </w:p>
    <w:p w14:paraId="04098A36" w14:textId="13B6C361" w:rsidR="00A6547B" w:rsidRPr="00A6547B" w:rsidRDefault="00A6547B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lastRenderedPageBreak/>
        <w:t>Wykonawca zobowiązany jest do sporządzania miesięcznych harmonogramów świadczonych usług, które przechowuje w swojej dokumentacji oraz zobowiązuje się do dostarczania ww. harmonogramu na każdorazowe wezwanie Zamawiającego. Harmonogram sporządzany jest oddzielnie na każdego świadczeniobiorcę</w:t>
      </w:r>
      <w:r w:rsidRPr="00A6547B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na wzorze stanowiącym załącznik nr 3.</w:t>
      </w:r>
    </w:p>
    <w:p w14:paraId="1B26A436" w14:textId="7EDF1BB5" w:rsidR="002974B1" w:rsidRPr="00426B50" w:rsidRDefault="002974B1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Wykonawca zobowiązany jest do dostarczenia do </w:t>
      </w:r>
      <w:r w:rsidR="00A6547B">
        <w:rPr>
          <w:rFonts w:ascii="Segoe UI" w:hAnsi="Segoe UI" w:cs="Segoe UI"/>
        </w:rPr>
        <w:t>Zamawiającego do końca maja 2022</w:t>
      </w:r>
      <w:r w:rsidRPr="00A6547B">
        <w:rPr>
          <w:rFonts w:ascii="Segoe UI" w:hAnsi="Segoe UI" w:cs="Segoe UI"/>
        </w:rPr>
        <w:t xml:space="preserve"> roku i do końca listopada 202</w:t>
      </w:r>
      <w:r w:rsidR="00A6547B">
        <w:rPr>
          <w:rFonts w:ascii="Segoe UI" w:hAnsi="Segoe UI" w:cs="Segoe UI"/>
        </w:rPr>
        <w:t>2</w:t>
      </w:r>
      <w:r w:rsidRPr="00A6547B">
        <w:rPr>
          <w:rFonts w:ascii="Segoe UI" w:hAnsi="Segoe UI" w:cs="Segoe UI"/>
        </w:rPr>
        <w:t xml:space="preserve"> roku opinii sporządzonej przez osoby świadczące specjalistyczne usługi opiekuńcze</w:t>
      </w:r>
      <w:r w:rsidRPr="00A6547B">
        <w:rPr>
          <w:rFonts w:ascii="Segoe UI" w:hAnsi="Segoe UI" w:cs="Segoe UI"/>
          <w:color w:val="00B050"/>
        </w:rPr>
        <w:t xml:space="preserve">. </w:t>
      </w:r>
      <w:r w:rsidRPr="00A6547B">
        <w:rPr>
          <w:rFonts w:ascii="Segoe UI" w:hAnsi="Segoe UI" w:cs="Segoe UI"/>
        </w:rPr>
        <w:t>Opinia winna zawierać w szczególności: imię i nazwisko świadczeniobiorcy (w przypadku osób niepełnoletnich objętych usługami – imię i nazwisko przedstawiciela ustawowego, w przypadku osób ubezwłasnowolnionych – imię i nazwisko opiekuna prawnego), rodzaj realizowanych zajęć, informację nt. postępów lub regresu w okresie objętym usługami, wskazówki do dalszej pracy ze świadczeniobiorcą. Opinia sporządzana jest pisemnie i musi zawierać podpis terapeuty i przedstawiciela Wykonawcy oraz datę sporządzenia opinii.</w:t>
      </w:r>
    </w:p>
    <w:p w14:paraId="198F40E2" w14:textId="72EADDCE" w:rsidR="00426B50" w:rsidRPr="00426B50" w:rsidRDefault="00426B50" w:rsidP="00426B50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426B50">
        <w:rPr>
          <w:rFonts w:ascii="Segoe UI" w:hAnsi="Segoe UI" w:cs="Segoe UI"/>
        </w:rPr>
        <w:t xml:space="preserve">Zamawiający zastrzega sobie prawo do uzyskania dodatkowej opinii, niż opisana w </w:t>
      </w:r>
      <w:r>
        <w:rPr>
          <w:rFonts w:ascii="Segoe UI" w:hAnsi="Segoe UI" w:cs="Segoe UI"/>
        </w:rPr>
        <w:t>pkt</w:t>
      </w:r>
      <w:r w:rsidRPr="00426B50">
        <w:rPr>
          <w:rFonts w:ascii="Segoe UI" w:hAnsi="Segoe UI" w:cs="Segoe UI"/>
        </w:rPr>
        <w:t xml:space="preserve"> 20. Wykonawca zobowiązany jest przedłożyć żądaną opinię w terminie 7 dni kalendarzowych od daty wystąpienia.</w:t>
      </w:r>
    </w:p>
    <w:p w14:paraId="740F856C" w14:textId="77777777" w:rsidR="008D6B83" w:rsidRPr="008D6B83" w:rsidRDefault="008D6B83" w:rsidP="00A6547B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 w:rsidRPr="00A6547B">
        <w:rPr>
          <w:rFonts w:ascii="Segoe UI" w:hAnsi="Segoe UI" w:cs="Segoe UI"/>
        </w:rPr>
        <w:t xml:space="preserve">Termin rozpoczęcia i zakończenia realizacji zajęć/terapii z poszczególnymi osobami określony będzie indywidualnie dla każdego świadczeniobiorcy. </w:t>
      </w:r>
    </w:p>
    <w:p w14:paraId="768AB9AD" w14:textId="499443FD" w:rsidR="008D6B83" w:rsidRPr="00426B50" w:rsidRDefault="008D6B83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hAnsi="Segoe UI" w:cs="Segoe UI"/>
        </w:rPr>
      </w:pPr>
      <w:r w:rsidRPr="00426B50">
        <w:rPr>
          <w:rFonts w:ascii="Segoe UI" w:hAnsi="Segoe UI" w:cs="Segoe UI"/>
        </w:rPr>
        <w:t>Kw</w:t>
      </w:r>
      <w:r w:rsidRPr="00426B50">
        <w:rPr>
          <w:rFonts w:ascii="Segoe UI" w:hAnsi="Segoe UI" w:cs="Segoe UI"/>
          <w:bCs/>
        </w:rPr>
        <w:t xml:space="preserve">alifikacje i przygotowanie zawodowe osób, które mogą świadczyć usługi specjalistyczne, określone </w:t>
      </w:r>
      <w:r w:rsidR="00953487">
        <w:rPr>
          <w:rFonts w:ascii="Segoe UI" w:hAnsi="Segoe UI" w:cs="Segoe UI"/>
          <w:bCs/>
        </w:rPr>
        <w:t>są w r</w:t>
      </w:r>
      <w:r w:rsidR="00426B50" w:rsidRPr="00426B50">
        <w:rPr>
          <w:rFonts w:ascii="Segoe UI" w:hAnsi="Segoe UI" w:cs="Segoe UI"/>
          <w:bCs/>
        </w:rPr>
        <w:t>ozporządzeniu</w:t>
      </w:r>
      <w:r w:rsidRPr="00426B50">
        <w:rPr>
          <w:rFonts w:ascii="Segoe UI" w:hAnsi="Segoe UI" w:cs="Segoe UI"/>
          <w:bCs/>
        </w:rPr>
        <w:t xml:space="preserve"> Ministra Polityki Społecznej w sprawie specjalistycznych usług opiekuńczych z dnia 22 września 2005 r. (</w:t>
      </w:r>
      <w:r w:rsidRPr="00426B50">
        <w:rPr>
          <w:rFonts w:ascii="Segoe UI" w:hAnsi="Segoe UI" w:cs="Segoe UI"/>
          <w:color w:val="000000"/>
        </w:rPr>
        <w:t xml:space="preserve">Dz. U. nr 189, poz. 1598 z </w:t>
      </w:r>
      <w:proofErr w:type="spellStart"/>
      <w:r w:rsidRPr="00426B50">
        <w:rPr>
          <w:rFonts w:ascii="Segoe UI" w:hAnsi="Segoe UI" w:cs="Segoe UI"/>
          <w:color w:val="000000"/>
        </w:rPr>
        <w:t>późn</w:t>
      </w:r>
      <w:proofErr w:type="spellEnd"/>
      <w:r w:rsidRPr="00426B50">
        <w:rPr>
          <w:rFonts w:ascii="Segoe UI" w:hAnsi="Segoe UI" w:cs="Segoe UI"/>
          <w:color w:val="000000"/>
        </w:rPr>
        <w:t>. zm.)</w:t>
      </w:r>
      <w:r w:rsidR="00426B50" w:rsidRPr="00426B50">
        <w:rPr>
          <w:rFonts w:ascii="Segoe UI" w:hAnsi="Segoe UI" w:cs="Segoe UI"/>
          <w:color w:val="000000"/>
        </w:rPr>
        <w:t>.</w:t>
      </w:r>
    </w:p>
    <w:p w14:paraId="4EA581EB" w14:textId="6770BD49" w:rsidR="003366DC" w:rsidRPr="003366DC" w:rsidRDefault="003366DC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Zgodnie z art. 4 ust. 3 ustawy z dnia 19 lipca 2019 r. o zapewnianiu dostępności osobom ze szczególnymi potrzebami, zwanej dalej „ustawą”, Wykonawca </w:t>
      </w:r>
      <w:r w:rsidR="00A6547B">
        <w:rPr>
          <w:rFonts w:ascii="Segoe UI" w:eastAsiaTheme="minorHAnsi" w:hAnsi="Segoe UI" w:cs="Segoe UI"/>
          <w:color w:val="000000"/>
          <w:lang w:eastAsia="en-US"/>
        </w:rPr>
        <w:t xml:space="preserve">jest </w:t>
      </w:r>
      <w:r w:rsidR="00D64FF2">
        <w:rPr>
          <w:rFonts w:ascii="Segoe UI" w:eastAsiaTheme="minorHAnsi" w:hAnsi="Segoe UI" w:cs="Segoe UI"/>
          <w:color w:val="000000"/>
          <w:lang w:eastAsia="en-US"/>
        </w:rPr>
        <w:t>zobowiązany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 do: </w:t>
      </w:r>
    </w:p>
    <w:p w14:paraId="3E75F70D" w14:textId="77777777" w:rsidR="003366DC" w:rsidRPr="003366DC" w:rsidRDefault="003366DC" w:rsidP="00953487">
      <w:pPr>
        <w:pStyle w:val="Akapitzlist"/>
        <w:suppressAutoHyphens w:val="0"/>
        <w:autoSpaceDE w:val="0"/>
        <w:autoSpaceDN w:val="0"/>
        <w:adjustRightInd w:val="0"/>
        <w:contextualSpacing/>
        <w:jc w:val="both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1) zapewnienia komunikacji z odbiorcami usług w formie zgodnej z wnioskiem osoby ze szczególnymi potrzebami - o ile wniosek taki został złożony; </w:t>
      </w:r>
    </w:p>
    <w:p w14:paraId="4E939007" w14:textId="77777777" w:rsidR="003366DC" w:rsidRPr="003366DC" w:rsidRDefault="003366DC" w:rsidP="00953487">
      <w:pPr>
        <w:pStyle w:val="Akapitzlist"/>
        <w:suppressAutoHyphens w:val="0"/>
        <w:autoSpaceDE w:val="0"/>
        <w:autoSpaceDN w:val="0"/>
        <w:adjustRightInd w:val="0"/>
        <w:contextualSpacing/>
        <w:jc w:val="both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>2) zapewnienia dostępności architektonicznej miejsca świadczenia usług, jeśli odb</w:t>
      </w:r>
      <w:r w:rsidRPr="003366DC">
        <w:rPr>
          <w:rFonts w:ascii="Segoe UI" w:eastAsiaTheme="minorHAnsi" w:hAnsi="Segoe UI" w:cs="Segoe UI"/>
          <w:color w:val="000000"/>
          <w:lang w:eastAsia="en-US"/>
        </w:rPr>
        <w:t>y</w:t>
      </w:r>
      <w:r w:rsidRPr="003366DC">
        <w:rPr>
          <w:rFonts w:ascii="Segoe UI" w:eastAsiaTheme="minorHAnsi" w:hAnsi="Segoe UI" w:cs="Segoe UI"/>
          <w:color w:val="000000"/>
          <w:lang w:eastAsia="en-US"/>
        </w:rPr>
        <w:t>wać się będą poza miejscem zamieszkania świadczeniobiorcy - zgodnie z wymag</w:t>
      </w:r>
      <w:r w:rsidRPr="003366DC">
        <w:rPr>
          <w:rFonts w:ascii="Segoe UI" w:eastAsiaTheme="minorHAnsi" w:hAnsi="Segoe UI" w:cs="Segoe UI"/>
          <w:color w:val="000000"/>
          <w:lang w:eastAsia="en-US"/>
        </w:rPr>
        <w:t>a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niami ustawy. </w:t>
      </w:r>
    </w:p>
    <w:p w14:paraId="14440A96" w14:textId="301802AD" w:rsidR="003366DC" w:rsidRPr="003366DC" w:rsidRDefault="003366DC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  <w:rPr>
          <w:rFonts w:ascii="Segoe UI" w:eastAsiaTheme="minorHAnsi" w:hAnsi="Segoe UI" w:cs="Segoe UI"/>
          <w:color w:val="000000"/>
          <w:lang w:eastAsia="en-US"/>
        </w:rPr>
      </w:pPr>
      <w:r w:rsidRPr="003366DC">
        <w:rPr>
          <w:rFonts w:ascii="Segoe UI" w:eastAsiaTheme="minorHAnsi" w:hAnsi="Segoe UI" w:cs="Segoe UI"/>
          <w:color w:val="000000"/>
          <w:lang w:eastAsia="en-US"/>
        </w:rPr>
        <w:t>W indywidualnym przypadku, jeżeli Wykonawca nie jest w stanie, w szczególności ze względów technicznych lub prawnych, zapewnić dostępności osobie ze szczególnymi potrzebami w zakresie, o którym mowa w art. 6 pkt 1 i 3 ww. ustawy, Wykonawca jest obowiązany zapewnić takiej osobie dostęp alternatywny na zasadach art. 7 ustawy o zapewnianiu dostępności osobom ze szczególnymi potrzebami. Koszty związane z zapewnieniem dostępności pokrywa Wykonawca w ramach wynagrodz</w:t>
      </w:r>
      <w:r>
        <w:rPr>
          <w:rFonts w:ascii="Segoe UI" w:eastAsiaTheme="minorHAnsi" w:hAnsi="Segoe UI" w:cs="Segoe UI"/>
          <w:color w:val="000000"/>
          <w:lang w:eastAsia="en-US"/>
        </w:rPr>
        <w:t>enia</w:t>
      </w:r>
      <w:r w:rsidRPr="003366DC">
        <w:rPr>
          <w:rFonts w:ascii="Segoe UI" w:eastAsiaTheme="minorHAnsi" w:hAnsi="Segoe UI" w:cs="Segoe UI"/>
          <w:color w:val="000000"/>
          <w:lang w:eastAsia="en-US"/>
        </w:rPr>
        <w:t xml:space="preserve">. </w:t>
      </w:r>
    </w:p>
    <w:p w14:paraId="791B31EF" w14:textId="43F8D9FE" w:rsidR="006739D0" w:rsidRDefault="006739D0" w:rsidP="00953487">
      <w:pPr>
        <w:numPr>
          <w:ilvl w:val="0"/>
          <w:numId w:val="46"/>
        </w:numPr>
        <w:ind w:left="426" w:hanging="426"/>
        <w:contextualSpacing/>
        <w:jc w:val="both"/>
        <w:textAlignment w:val="auto"/>
      </w:pPr>
      <w:r>
        <w:rPr>
          <w:rFonts w:ascii="Segoe UI" w:hAnsi="Segoe UI" w:cs="Segoe UI"/>
        </w:rPr>
        <w:t>Wykonawca zobowiązany jest do niezwłocznego pisemnego informowania Zamawiającego o każdej zmianie sytuacji bytowej lub zdrowotnej świadczeniobiorców, mającej wpływ na realizację zlecenia, bądź jego zaprzestanie.</w:t>
      </w:r>
    </w:p>
    <w:p w14:paraId="4F62E536" w14:textId="77777777" w:rsidR="006739D0" w:rsidRDefault="006739D0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2A120B37" w14:textId="77777777" w:rsidR="00D64FF2" w:rsidRDefault="00D64FF2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p w14:paraId="0363B578" w14:textId="77777777" w:rsidR="00A6547B" w:rsidRDefault="00A6547B" w:rsidP="006739D0">
      <w:pPr>
        <w:jc w:val="both"/>
        <w:textAlignment w:val="auto"/>
        <w:rPr>
          <w:rFonts w:ascii="Segoe UI" w:eastAsia="Univers-PL" w:hAnsi="Segoe UI" w:cs="Segoe UI"/>
        </w:rPr>
      </w:pPr>
    </w:p>
    <w:p w14:paraId="012E8FF2" w14:textId="77777777" w:rsidR="006739D0" w:rsidRDefault="006739D0" w:rsidP="00953487">
      <w:pPr>
        <w:contextualSpacing/>
        <w:rPr>
          <w:rFonts w:ascii="Segoe UI" w:hAnsi="Segoe UI" w:cs="Segoe UI"/>
        </w:rPr>
      </w:pPr>
    </w:p>
    <w:p w14:paraId="3CA28782" w14:textId="77777777" w:rsidR="004F30B0" w:rsidRDefault="004F30B0" w:rsidP="00953487">
      <w:pPr>
        <w:contextualSpacing/>
        <w:rPr>
          <w:rFonts w:ascii="Segoe UI" w:hAnsi="Segoe UI" w:cs="Segoe UI"/>
        </w:rPr>
      </w:pPr>
    </w:p>
    <w:p w14:paraId="7254E5AB" w14:textId="65603625" w:rsidR="006739D0" w:rsidRDefault="006739D0" w:rsidP="006739D0">
      <w:pPr>
        <w:contextualSpacing/>
        <w:jc w:val="right"/>
      </w:pPr>
      <w:r>
        <w:rPr>
          <w:rFonts w:ascii="Segoe UI" w:hAnsi="Segoe UI" w:cs="Segoe UI"/>
          <w:b/>
        </w:rPr>
        <w:lastRenderedPageBreak/>
        <w:t>Załącznik nr 1</w:t>
      </w:r>
    </w:p>
    <w:p w14:paraId="3DFBB826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7CD465E3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7B55BEBB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  <w:bCs/>
        </w:rPr>
        <w:t xml:space="preserve">Rozliczenie czasu pracy świadczonych usług </w:t>
      </w:r>
    </w:p>
    <w:p w14:paraId="23830326" w14:textId="7DBBCCC6" w:rsidR="006739D0" w:rsidRDefault="006739D0" w:rsidP="006739D0">
      <w:pPr>
        <w:contextualSpacing/>
        <w:jc w:val="center"/>
      </w:pPr>
      <w:r>
        <w:rPr>
          <w:rFonts w:ascii="Segoe UI" w:hAnsi="Segoe UI" w:cs="Segoe UI"/>
          <w:bCs/>
        </w:rPr>
        <w:t xml:space="preserve">Dla  </w:t>
      </w:r>
      <w:r w:rsidR="00D64FF2">
        <w:rPr>
          <w:rFonts w:ascii="Segoe UI" w:hAnsi="Segoe UI" w:cs="Segoe UI"/>
        </w:rPr>
        <w:t>Centrum Usług Społecznych</w:t>
      </w:r>
      <w:r>
        <w:rPr>
          <w:rFonts w:ascii="Segoe UI" w:hAnsi="Segoe UI" w:cs="Segoe UI"/>
        </w:rPr>
        <w:t xml:space="preserve"> w Koszalinie</w:t>
      </w:r>
    </w:p>
    <w:p w14:paraId="741C7BFA" w14:textId="33AC3A0B" w:rsidR="006739D0" w:rsidRDefault="006739D0" w:rsidP="006739D0">
      <w:pPr>
        <w:contextualSpacing/>
        <w:jc w:val="center"/>
      </w:pPr>
      <w:r>
        <w:rPr>
          <w:rFonts w:ascii="Segoe UI" w:hAnsi="Segoe UI" w:cs="Segoe UI"/>
        </w:rPr>
        <w:t>za miesiąc: …………………… 202</w:t>
      </w:r>
      <w:r w:rsidR="00D64FF2">
        <w:rPr>
          <w:rFonts w:ascii="Segoe UI" w:hAnsi="Segoe UI" w:cs="Segoe UI"/>
        </w:rPr>
        <w:t>2</w:t>
      </w:r>
      <w:r>
        <w:rPr>
          <w:rFonts w:ascii="Segoe UI" w:hAnsi="Segoe UI" w:cs="Segoe UI"/>
        </w:rPr>
        <w:t xml:space="preserve"> roku. </w:t>
      </w:r>
    </w:p>
    <w:p w14:paraId="03CD2859" w14:textId="77777777" w:rsidR="006739D0" w:rsidRDefault="006739D0" w:rsidP="006739D0">
      <w:pPr>
        <w:contextualSpacing/>
        <w:jc w:val="center"/>
        <w:rPr>
          <w:rFonts w:ascii="Segoe UI" w:hAnsi="Segoe UI" w:cs="Segoe UI"/>
        </w:rPr>
      </w:pPr>
    </w:p>
    <w:p w14:paraId="7091A1FD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…………………………………………………………………..</w:t>
      </w:r>
    </w:p>
    <w:p w14:paraId="1E0067F0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Imię i nazwisko świadczeniobiorcy</w:t>
      </w:r>
    </w:p>
    <w:p w14:paraId="10A033F0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CF5382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…………………………………………………………………..</w:t>
      </w:r>
    </w:p>
    <w:p w14:paraId="16792D2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Miejsce świadczenia usługi</w:t>
      </w:r>
    </w:p>
    <w:p w14:paraId="41C709EA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..........................................................................</w:t>
      </w:r>
    </w:p>
    <w:p w14:paraId="0BD4256F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Imię i nazwisko terapeuty</w:t>
      </w:r>
    </w:p>
    <w:p w14:paraId="64ACDB7A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566CD473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………………………………………………………………………..</w:t>
      </w:r>
    </w:p>
    <w:p w14:paraId="281F26A8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 xml:space="preserve">Rodzaj prowadzonych usług </w:t>
      </w:r>
    </w:p>
    <w:p w14:paraId="4E1ABD91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tbl>
      <w:tblPr>
        <w:tblW w:w="5000" w:type="pct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4"/>
        <w:gridCol w:w="1203"/>
        <w:gridCol w:w="904"/>
        <w:gridCol w:w="4527"/>
        <w:gridCol w:w="2322"/>
      </w:tblGrid>
      <w:tr w:rsidR="006739D0" w14:paraId="0D8B105B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2E748E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Data usługi</w:t>
            </w: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E4AEF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Czas pracy</w:t>
            </w:r>
          </w:p>
          <w:p w14:paraId="39192D0C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od godz. do godz.</w:t>
            </w: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5E1EDBE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Liczba godzin</w:t>
            </w: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76A5756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Szczegółowy opis wykonywanych zadań/ ćwiczeń</w:t>
            </w: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5A5326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  <w:bCs/>
              </w:rPr>
              <w:t>Podpis świadczeniobiorcy/</w:t>
            </w:r>
            <w:r>
              <w:rPr>
                <w:rFonts w:ascii="Segoe UI" w:hAnsi="Segoe UI" w:cs="Segoe UI"/>
                <w:b/>
                <w:bCs/>
              </w:rPr>
              <w:br/>
              <w:t>opiekuna prawnego/osoby uprawnionej</w:t>
            </w:r>
          </w:p>
        </w:tc>
      </w:tr>
      <w:tr w:rsidR="006739D0" w14:paraId="291E5D53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AFF275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1995C605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1DA803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676768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9AD24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2621DC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4CC83439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CEF0BC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49A4785C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5AA46C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06AF71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963EA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8EDFB2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12179455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78845A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1E3D994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D1EBD1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F47CE6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0C724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32D4359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7F82C221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A22B2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415DC8A3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5E6F6C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895D07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66A2F9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2B11BC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28058E3C" w14:textId="77777777" w:rsidTr="00C011B8">
        <w:tc>
          <w:tcPr>
            <w:tcW w:w="866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65E785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13B109A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102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1F88E8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8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77FCB4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414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CA6FF26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2128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7D9714CA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</w:tbl>
    <w:p w14:paraId="782E4938" w14:textId="77777777" w:rsidR="006739D0" w:rsidRDefault="006739D0" w:rsidP="006739D0">
      <w:pPr>
        <w:contextualSpacing/>
      </w:pPr>
      <w:r>
        <w:rPr>
          <w:rFonts w:ascii="Segoe UI" w:hAnsi="Segoe UI" w:cs="Segoe UI"/>
          <w:b/>
        </w:rPr>
        <w:t>Potwierdzam wykonanie pracy</w:t>
      </w:r>
    </w:p>
    <w:p w14:paraId="22BBD6B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 xml:space="preserve">....................................................... </w:t>
      </w:r>
    </w:p>
    <w:p w14:paraId="1B29F1FF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Wykonawcy/ osoby upoważnionej przez Wykonawcę</w:t>
      </w:r>
    </w:p>
    <w:p w14:paraId="3335753E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4DF8871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E822461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……………………………, dnia ………………………………………</w:t>
      </w:r>
    </w:p>
    <w:p w14:paraId="51BA6219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6C0FE293" w14:textId="77777777" w:rsidR="006739D0" w:rsidRDefault="006739D0" w:rsidP="00953487">
      <w:pPr>
        <w:contextualSpacing/>
        <w:rPr>
          <w:rFonts w:ascii="Segoe UI" w:hAnsi="Segoe UI" w:cs="Segoe UI"/>
          <w:b/>
        </w:rPr>
      </w:pPr>
    </w:p>
    <w:p w14:paraId="23E24F33" w14:textId="77777777" w:rsidR="00953487" w:rsidRDefault="00953487" w:rsidP="00953487">
      <w:pPr>
        <w:contextualSpacing/>
        <w:rPr>
          <w:rFonts w:ascii="Segoe UI" w:hAnsi="Segoe UI" w:cs="Segoe UI"/>
          <w:b/>
        </w:rPr>
      </w:pPr>
    </w:p>
    <w:p w14:paraId="38741E9C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59C70E3A" w14:textId="2E16C861" w:rsidR="006739D0" w:rsidRDefault="006739D0" w:rsidP="006739D0">
      <w:pPr>
        <w:contextualSpacing/>
        <w:jc w:val="right"/>
      </w:pPr>
      <w:r>
        <w:rPr>
          <w:rFonts w:ascii="Segoe UI" w:eastAsia="Segoe UI" w:hAnsi="Segoe UI" w:cs="Segoe UI"/>
          <w:b/>
        </w:rPr>
        <w:lastRenderedPageBreak/>
        <w:t xml:space="preserve">                                    </w:t>
      </w:r>
      <w:r w:rsidR="00D64FF2">
        <w:rPr>
          <w:rFonts w:ascii="Segoe UI" w:hAnsi="Segoe UI" w:cs="Segoe UI"/>
          <w:b/>
        </w:rPr>
        <w:t>Załącznik nr 2</w:t>
      </w:r>
    </w:p>
    <w:p w14:paraId="4479B2D1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0BCDDD6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3B3C4AE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528D489C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11277D30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  <w:bCs/>
        </w:rPr>
        <w:t xml:space="preserve">Zestawienie zbiorcze za wykonane usługi </w:t>
      </w:r>
    </w:p>
    <w:p w14:paraId="32FA5F39" w14:textId="7D4DD846" w:rsidR="006739D0" w:rsidRDefault="006739D0" w:rsidP="006739D0">
      <w:pPr>
        <w:contextualSpacing/>
        <w:jc w:val="center"/>
      </w:pPr>
      <w:r>
        <w:rPr>
          <w:rFonts w:ascii="Segoe UI" w:hAnsi="Segoe UI" w:cs="Segoe UI"/>
          <w:bCs/>
        </w:rPr>
        <w:t xml:space="preserve">dla </w:t>
      </w:r>
      <w:r w:rsidR="00D64FF2">
        <w:rPr>
          <w:rFonts w:ascii="Segoe UI" w:hAnsi="Segoe UI" w:cs="Segoe UI"/>
        </w:rPr>
        <w:t>Centrum Usług Społecznych</w:t>
      </w:r>
      <w:r>
        <w:rPr>
          <w:rFonts w:ascii="Segoe UI" w:hAnsi="Segoe UI" w:cs="Segoe UI"/>
        </w:rPr>
        <w:t xml:space="preserve"> w Koszalinie</w:t>
      </w:r>
    </w:p>
    <w:p w14:paraId="4A23DDCE" w14:textId="520E5277" w:rsidR="006739D0" w:rsidRDefault="00D64FF2" w:rsidP="006739D0">
      <w:pPr>
        <w:contextualSpacing/>
        <w:jc w:val="center"/>
      </w:pPr>
      <w:r>
        <w:rPr>
          <w:rFonts w:ascii="Segoe UI" w:hAnsi="Segoe UI" w:cs="Segoe UI"/>
        </w:rPr>
        <w:t>za miesiąc: …………………… 2022</w:t>
      </w:r>
      <w:r w:rsidR="006739D0">
        <w:rPr>
          <w:rFonts w:ascii="Segoe UI" w:hAnsi="Segoe UI" w:cs="Segoe UI"/>
        </w:rPr>
        <w:t xml:space="preserve"> roku. </w:t>
      </w:r>
    </w:p>
    <w:p w14:paraId="5D010858" w14:textId="77777777" w:rsidR="006739D0" w:rsidRDefault="006739D0" w:rsidP="006739D0">
      <w:pPr>
        <w:contextualSpacing/>
        <w:jc w:val="center"/>
        <w:rPr>
          <w:rFonts w:ascii="Segoe UI" w:hAnsi="Segoe UI" w:cs="Segoe UI"/>
        </w:rPr>
      </w:pPr>
    </w:p>
    <w:p w14:paraId="0BA9F003" w14:textId="77777777" w:rsidR="006739D0" w:rsidRDefault="006739D0" w:rsidP="006739D0">
      <w:pPr>
        <w:contextualSpacing/>
        <w:rPr>
          <w:rFonts w:ascii="Segoe UI" w:hAnsi="Segoe UI" w:cs="Segoe UI"/>
        </w:rPr>
      </w:pPr>
    </w:p>
    <w:tbl>
      <w:tblPr>
        <w:tblW w:w="5300" w:type="pct"/>
        <w:tblInd w:w="-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1996"/>
        <w:gridCol w:w="1948"/>
        <w:gridCol w:w="1786"/>
        <w:gridCol w:w="1437"/>
        <w:gridCol w:w="996"/>
        <w:gridCol w:w="1779"/>
      </w:tblGrid>
      <w:tr w:rsidR="006739D0" w14:paraId="47D4837D" w14:textId="77777777" w:rsidTr="00C011B8">
        <w:tc>
          <w:tcPr>
            <w:tcW w:w="50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16966FA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L.p.</w:t>
            </w:r>
          </w:p>
        </w:tc>
        <w:tc>
          <w:tcPr>
            <w:tcW w:w="1829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3A04E0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Imię i nazwisko świadczeniobiorcy</w:t>
            </w:r>
          </w:p>
        </w:tc>
        <w:tc>
          <w:tcPr>
            <w:tcW w:w="1785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BFBFBF"/>
          </w:tcPr>
          <w:p w14:paraId="07DE27C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Numer decyzji administracyjnej*</w:t>
            </w:r>
          </w:p>
        </w:tc>
        <w:tc>
          <w:tcPr>
            <w:tcW w:w="1637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70A8D0D6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Liczba godzin przyznanych decyzją administracyjną</w:t>
            </w:r>
          </w:p>
        </w:tc>
        <w:tc>
          <w:tcPr>
            <w:tcW w:w="1317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17608FE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Liczba godzin wykonanych</w:t>
            </w:r>
          </w:p>
          <w:p w14:paraId="6E7CD1E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w m-</w:t>
            </w:r>
            <w:proofErr w:type="spellStart"/>
            <w:r>
              <w:rPr>
                <w:rFonts w:ascii="Segoe UI" w:hAnsi="Segoe UI" w:cs="Segoe UI"/>
              </w:rPr>
              <w:t>cu</w:t>
            </w:r>
            <w:proofErr w:type="spellEnd"/>
          </w:p>
        </w:tc>
        <w:tc>
          <w:tcPr>
            <w:tcW w:w="913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</w:tcBorders>
            <w:shd w:val="clear" w:color="auto" w:fill="auto"/>
          </w:tcPr>
          <w:p w14:paraId="458D6DF9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Wartość usług brutto</w:t>
            </w:r>
          </w:p>
        </w:tc>
        <w:tc>
          <w:tcPr>
            <w:tcW w:w="1630" w:type="dxa"/>
            <w:tcBorders>
              <w:top w:val="thickThinLargeGap" w:sz="6" w:space="0" w:color="000000"/>
              <w:left w:val="thickThinLargeGap" w:sz="6" w:space="0" w:color="000000"/>
              <w:bottom w:val="thickThinLargeGap" w:sz="6" w:space="0" w:color="000000"/>
              <w:right w:val="thickThinLargeGap" w:sz="6" w:space="0" w:color="000000"/>
            </w:tcBorders>
            <w:shd w:val="clear" w:color="auto" w:fill="A6A6A6"/>
          </w:tcPr>
          <w:p w14:paraId="5DC0C864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</w:rPr>
              <w:t>Uwagi  Zamawiającego*</w:t>
            </w:r>
          </w:p>
        </w:tc>
      </w:tr>
      <w:tr w:rsidR="006739D0" w14:paraId="00247DA2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EC5201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B6DB9E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2B8088D7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D0E58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A52E52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92E957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B29A15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271F8B01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6F90096D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F4624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46B21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CDDD1B9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4C3989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EC2F39D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8089E6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DB2DE5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12089D87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3FFAC576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3C67C1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092F13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03DB987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B03605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B948DF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D1780A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9AFF9A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4F09A48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</w:tr>
      <w:tr w:rsidR="006739D0" w14:paraId="636D90A2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2760C9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5CDFD0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5A71FA1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19550A6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843E4E5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FB0F0F2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2183FE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5757EEB6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  <w:tr w:rsidR="006739D0" w14:paraId="4627AFBB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D5292DB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63D8CD0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0F3D5324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3EAB534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4DA5FA3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37E129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469CCEB3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08B295C1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  <w:tr w:rsidR="006739D0" w14:paraId="24D59259" w14:textId="77777777" w:rsidTr="00C011B8">
        <w:tc>
          <w:tcPr>
            <w:tcW w:w="50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B8D6F9F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829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C002D08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785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2DCC78EE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8480107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317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1D5C36B9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913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</w:tcBorders>
            <w:shd w:val="clear" w:color="auto" w:fill="auto"/>
          </w:tcPr>
          <w:p w14:paraId="75AC0E20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</w:tc>
        <w:tc>
          <w:tcPr>
            <w:tcW w:w="1630" w:type="dxa"/>
            <w:tcBorders>
              <w:top w:val="thickThinLargeGap" w:sz="6" w:space="0" w:color="C0C0C0"/>
              <w:left w:val="thickThinLargeGap" w:sz="6" w:space="0" w:color="C0C0C0"/>
              <w:bottom w:val="thickThinLargeGap" w:sz="6" w:space="0" w:color="C0C0C0"/>
              <w:right w:val="thickThinLargeGap" w:sz="6" w:space="0" w:color="C0C0C0"/>
            </w:tcBorders>
            <w:shd w:val="clear" w:color="auto" w:fill="auto"/>
          </w:tcPr>
          <w:p w14:paraId="64A6E74C" w14:textId="77777777" w:rsidR="006739D0" w:rsidRDefault="006739D0" w:rsidP="00C011B8">
            <w:pPr>
              <w:snapToGrid w:val="0"/>
              <w:contextualSpacing/>
              <w:rPr>
                <w:rFonts w:ascii="Segoe UI" w:hAnsi="Segoe UI" w:cs="Segoe UI"/>
              </w:rPr>
            </w:pPr>
          </w:p>
          <w:p w14:paraId="72042A3E" w14:textId="77777777" w:rsidR="006739D0" w:rsidRDefault="006739D0" w:rsidP="00C011B8">
            <w:pPr>
              <w:contextualSpacing/>
              <w:rPr>
                <w:rFonts w:ascii="Segoe UI" w:hAnsi="Segoe UI" w:cs="Segoe UI"/>
              </w:rPr>
            </w:pPr>
          </w:p>
        </w:tc>
      </w:tr>
    </w:tbl>
    <w:p w14:paraId="305C23B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9D22274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 xml:space="preserve">....................................................... </w:t>
      </w:r>
    </w:p>
    <w:p w14:paraId="6D809E38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 Wykonawcy/ osoby upoważnionej przez Wykonawcę</w:t>
      </w:r>
    </w:p>
    <w:p w14:paraId="7A42C1A0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E0B1DEB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3B87B7E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0A62826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15F2BD8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>……………………………, dnia ………………………………………</w:t>
      </w:r>
    </w:p>
    <w:p w14:paraId="1B21E8D8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7EEE651B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1AA9B752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BEA77A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6CFD9B68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83FDF4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2565F320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*uzupełnia Zamawiający, po otrzymaniu rozliczenia od Wykonawcy</w:t>
      </w:r>
    </w:p>
    <w:p w14:paraId="532CD2E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9A42F00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AAC0498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438FCC8" w14:textId="4AEA9E5E" w:rsidR="006739D0" w:rsidRDefault="006739D0" w:rsidP="006739D0">
      <w:pPr>
        <w:ind w:left="2832" w:firstLine="708"/>
        <w:contextualSpacing/>
        <w:jc w:val="right"/>
      </w:pPr>
      <w:r>
        <w:rPr>
          <w:rFonts w:ascii="Segoe UI" w:eastAsia="Segoe UI" w:hAnsi="Segoe UI" w:cs="Segoe UI"/>
          <w:b/>
        </w:rPr>
        <w:t xml:space="preserve">   </w:t>
      </w:r>
      <w:r w:rsidR="00D64FF2">
        <w:rPr>
          <w:rFonts w:ascii="Segoe UI" w:hAnsi="Segoe UI" w:cs="Segoe UI"/>
          <w:b/>
        </w:rPr>
        <w:t>Załącznik nr 3</w:t>
      </w:r>
    </w:p>
    <w:p w14:paraId="39465C06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..................................................................</w:t>
      </w:r>
    </w:p>
    <w:p w14:paraId="5B452413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Nazwa i adres Wykonawcy</w:t>
      </w:r>
    </w:p>
    <w:p w14:paraId="0685DB33" w14:textId="77777777" w:rsidR="006739D0" w:rsidRDefault="006739D0" w:rsidP="006739D0">
      <w:pPr>
        <w:contextualSpacing/>
        <w:jc w:val="center"/>
        <w:rPr>
          <w:rFonts w:ascii="Segoe UI" w:hAnsi="Segoe UI" w:cs="Segoe UI"/>
          <w:b/>
        </w:rPr>
      </w:pPr>
    </w:p>
    <w:p w14:paraId="5836F563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Harmonogram realizowanych specjalistycznych usług opiekuńczych </w:t>
      </w:r>
    </w:p>
    <w:p w14:paraId="4F70CA34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na miesiąc …………………… </w:t>
      </w:r>
    </w:p>
    <w:p w14:paraId="350A14AB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>dla</w:t>
      </w:r>
    </w:p>
    <w:p w14:paraId="5EC7AD8D" w14:textId="77777777" w:rsidR="006739D0" w:rsidRDefault="006739D0" w:rsidP="006739D0">
      <w:pPr>
        <w:contextualSpacing/>
        <w:jc w:val="center"/>
      </w:pPr>
      <w:r>
        <w:rPr>
          <w:rFonts w:ascii="Segoe UI" w:hAnsi="Segoe UI" w:cs="Segoe UI"/>
          <w:b/>
        </w:rPr>
        <w:t xml:space="preserve">................................................................................................................................... </w:t>
      </w:r>
      <w:r>
        <w:rPr>
          <w:rFonts w:ascii="Segoe UI" w:hAnsi="Segoe UI" w:cs="Segoe UI"/>
          <w:b/>
        </w:rPr>
        <w:br/>
        <w:t>(imię i nazwisko świadczeniobiorcy)</w:t>
      </w:r>
    </w:p>
    <w:p w14:paraId="2D59D45D" w14:textId="77777777" w:rsidR="006739D0" w:rsidRDefault="006739D0" w:rsidP="006739D0">
      <w:pPr>
        <w:contextualSpacing/>
        <w:jc w:val="center"/>
        <w:rPr>
          <w:rFonts w:ascii="Segoe UI" w:hAnsi="Segoe UI" w:cs="Segoe UI"/>
          <w:b/>
        </w:rPr>
      </w:pPr>
    </w:p>
    <w:tbl>
      <w:tblPr>
        <w:tblW w:w="0" w:type="auto"/>
        <w:tblInd w:w="-10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2"/>
        <w:gridCol w:w="2630"/>
        <w:gridCol w:w="1592"/>
        <w:gridCol w:w="1593"/>
        <w:gridCol w:w="1607"/>
        <w:gridCol w:w="1626"/>
      </w:tblGrid>
      <w:tr w:rsidR="006739D0" w14:paraId="7D47802B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34BAF7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Lp.</w:t>
            </w: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58501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Data zajęć</w:t>
            </w: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FC20B8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Rodzaj usług</w:t>
            </w: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803D3C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Liczba godzin</w:t>
            </w: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BA1385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Imię i nazwisko terapeuty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B9E5E" w14:textId="77777777" w:rsidR="006739D0" w:rsidRDefault="006739D0" w:rsidP="00C011B8">
            <w:pPr>
              <w:contextualSpacing/>
              <w:jc w:val="center"/>
            </w:pPr>
            <w:r>
              <w:rPr>
                <w:rFonts w:ascii="Segoe UI" w:hAnsi="Segoe UI" w:cs="Segoe UI"/>
                <w:b/>
              </w:rPr>
              <w:t>Miejsce świadczenia usług</w:t>
            </w:r>
          </w:p>
        </w:tc>
      </w:tr>
      <w:tr w:rsidR="006739D0" w14:paraId="22993734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0CF3EC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  <w:b/>
              </w:rPr>
            </w:pPr>
          </w:p>
          <w:p w14:paraId="7AF679C6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5CAAA75A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2FC71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FB3F3D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B5C5E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74FD7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D7975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3B8ABCBD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E77F9F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4E17E205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0546C797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3A34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7CAAB3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AD53D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755B0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12CA7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0B2AF079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776FBB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0506474F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5CEA442A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5EE61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6C106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B7EF74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69FABF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567C7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5AD2AAF7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807C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112E60FD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3B4B96A3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DEC50D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3A7BC2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AA9ADE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0404E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3BD12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  <w:tr w:rsidR="006739D0" w14:paraId="7F05B063" w14:textId="77777777" w:rsidTr="00C011B8">
        <w:tc>
          <w:tcPr>
            <w:tcW w:w="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5A69C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  <w:p w14:paraId="1105A98F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  <w:p w14:paraId="2146823B" w14:textId="77777777" w:rsidR="006739D0" w:rsidRDefault="006739D0" w:rsidP="00C011B8">
            <w:pPr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2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FEDC83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E6794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B87860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EECC05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15D128" w14:textId="77777777" w:rsidR="006739D0" w:rsidRDefault="006739D0" w:rsidP="00C011B8">
            <w:pPr>
              <w:snapToGrid w:val="0"/>
              <w:contextualSpacing/>
              <w:jc w:val="center"/>
              <w:rPr>
                <w:rFonts w:ascii="Segoe UI" w:hAnsi="Segoe UI" w:cs="Segoe UI"/>
              </w:rPr>
            </w:pPr>
          </w:p>
        </w:tc>
      </w:tr>
    </w:tbl>
    <w:p w14:paraId="184CC366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53F0D63A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…………………………………………………………………………………….</w:t>
      </w:r>
    </w:p>
    <w:p w14:paraId="5957556C" w14:textId="77777777" w:rsidR="006739D0" w:rsidRDefault="006739D0" w:rsidP="006739D0">
      <w:pPr>
        <w:contextualSpacing/>
      </w:pPr>
      <w:r>
        <w:rPr>
          <w:rFonts w:ascii="Segoe UI" w:hAnsi="Segoe UI" w:cs="Segoe UI"/>
        </w:rPr>
        <w:t>Podpis  Wykonawcy/ osoby upoważnionej przez Wykonawcę</w:t>
      </w:r>
    </w:p>
    <w:p w14:paraId="0674EEB9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4EF6E48E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70AB0203" w14:textId="77777777" w:rsidR="006739D0" w:rsidRDefault="006739D0" w:rsidP="006739D0">
      <w:pPr>
        <w:ind w:left="4956" w:firstLine="708"/>
        <w:contextualSpacing/>
        <w:jc w:val="right"/>
      </w:pPr>
      <w:r>
        <w:rPr>
          <w:rFonts w:ascii="Segoe UI" w:hAnsi="Segoe UI" w:cs="Segoe UI"/>
        </w:rPr>
        <w:t>…………………………, dnia ……………</w:t>
      </w:r>
    </w:p>
    <w:p w14:paraId="6B79128A" w14:textId="77777777" w:rsidR="006739D0" w:rsidRDefault="006739D0" w:rsidP="006739D0">
      <w:pPr>
        <w:contextualSpacing/>
        <w:rPr>
          <w:rFonts w:ascii="Segoe UI" w:hAnsi="Segoe UI" w:cs="Segoe UI"/>
        </w:rPr>
      </w:pPr>
    </w:p>
    <w:p w14:paraId="1EC9363D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2832909D" w14:textId="77777777" w:rsidR="006739D0" w:rsidRDefault="006739D0" w:rsidP="006739D0">
      <w:pPr>
        <w:contextualSpacing/>
        <w:jc w:val="right"/>
        <w:rPr>
          <w:rFonts w:ascii="Segoe UI" w:hAnsi="Segoe UI" w:cs="Segoe UI"/>
          <w:b/>
        </w:rPr>
      </w:pPr>
    </w:p>
    <w:p w14:paraId="36E29155" w14:textId="77777777" w:rsidR="006739D0" w:rsidRDefault="006739D0" w:rsidP="006739D0">
      <w:pPr>
        <w:contextualSpacing/>
        <w:rPr>
          <w:rFonts w:ascii="Segoe UI" w:hAnsi="Segoe UI" w:cs="Segoe UI"/>
          <w:b/>
        </w:rPr>
      </w:pPr>
    </w:p>
    <w:p w14:paraId="2CEE297F" w14:textId="77777777" w:rsidR="006739D0" w:rsidRDefault="006739D0" w:rsidP="006739D0">
      <w:pPr>
        <w:contextualSpacing/>
        <w:jc w:val="right"/>
      </w:pPr>
      <w:r>
        <w:rPr>
          <w:rFonts w:ascii="Segoe UI" w:hAnsi="Segoe UI" w:cs="Segoe UI"/>
        </w:rPr>
        <w:tab/>
      </w:r>
    </w:p>
    <w:p w14:paraId="47BAA8C8" w14:textId="77777777" w:rsidR="006739D0" w:rsidRDefault="006739D0" w:rsidP="006739D0">
      <w:pPr>
        <w:contextualSpacing/>
        <w:jc w:val="right"/>
        <w:rPr>
          <w:rFonts w:ascii="Segoe UI" w:hAnsi="Segoe UI" w:cs="Segoe UI"/>
        </w:rPr>
      </w:pPr>
    </w:p>
    <w:p w14:paraId="42DFF587" w14:textId="77777777" w:rsidR="006739D0" w:rsidRPr="006739D0" w:rsidRDefault="006739D0" w:rsidP="006739D0">
      <w:pPr>
        <w:jc w:val="both"/>
        <w:textAlignment w:val="auto"/>
        <w:rPr>
          <w:rFonts w:ascii="Segoe UI" w:hAnsi="Segoe UI" w:cs="Segoe UI"/>
          <w:sz w:val="22"/>
          <w:szCs w:val="22"/>
        </w:rPr>
      </w:pPr>
    </w:p>
    <w:sectPr w:rsidR="006739D0" w:rsidRPr="006739D0" w:rsidSect="00BA5C98">
      <w:footnotePr>
        <w:numFmt w:val="lowerLetter"/>
      </w:footnotePr>
      <w:endnotePr>
        <w:numFmt w:val="lowerLetter"/>
      </w:endnotePr>
      <w:pgSz w:w="11907" w:h="16840"/>
      <w:pgMar w:top="1276" w:right="1107" w:bottom="1276" w:left="960" w:header="1440" w:footer="8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D4A52C" w14:textId="77777777" w:rsidR="0068502D" w:rsidRDefault="0068502D" w:rsidP="0006556C">
      <w:r>
        <w:separator/>
      </w:r>
    </w:p>
  </w:endnote>
  <w:endnote w:type="continuationSeparator" w:id="0">
    <w:p w14:paraId="5216244D" w14:textId="77777777" w:rsidR="0068502D" w:rsidRDefault="0068502D" w:rsidP="0006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Univers-PL">
    <w:charset w:val="81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CA709F" w14:textId="77777777" w:rsidR="0068502D" w:rsidRDefault="0068502D" w:rsidP="0006556C">
      <w:r>
        <w:separator/>
      </w:r>
    </w:p>
  </w:footnote>
  <w:footnote w:type="continuationSeparator" w:id="0">
    <w:p w14:paraId="06C4A84D" w14:textId="77777777" w:rsidR="0068502D" w:rsidRDefault="0068502D" w:rsidP="0006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4510F5B8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Segoe UI" w:hAnsi="Segoe UI" w:cs="Segoe UI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B"/>
    <w:multiLevelType w:val="multilevel"/>
    <w:tmpl w:val="0000000B"/>
    <w:name w:val="WW8Num11"/>
    <w:lvl w:ilvl="0">
      <w:numFmt w:val="bullet"/>
      <w:lvlText w:val="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12"/>
    <w:multiLevelType w:val="multilevel"/>
    <w:tmpl w:val="0000001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644" w:hanging="360"/>
      </w:pPr>
      <w:rPr>
        <w:rFonts w:ascii="Segoe UI" w:hAnsi="Segoe UI" w:cs="Segoe UI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17"/>
    <w:multiLevelType w:val="multilevel"/>
    <w:tmpl w:val="00000017"/>
    <w:name w:val="WW8Num24"/>
    <w:lvl w:ilvl="0">
      <w:numFmt w:val="bullet"/>
      <w:lvlText w:val=""/>
      <w:lvlJc w:val="left"/>
      <w:pPr>
        <w:tabs>
          <w:tab w:val="num" w:pos="708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4">
    <w:nsid w:val="0000001E"/>
    <w:multiLevelType w:val="multilevel"/>
    <w:tmpl w:val="0000001E"/>
    <w:name w:val="WW8Num31"/>
    <w:lvl w:ilvl="0">
      <w:numFmt w:val="bullet"/>
      <w:lvlText w:val="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5">
    <w:nsid w:val="00000020"/>
    <w:multiLevelType w:val="multilevel"/>
    <w:tmpl w:val="98BA9A6C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068" w:hanging="360"/>
      </w:pPr>
      <w:rPr>
        <w:rFonts w:ascii="Segoe UI" w:hAnsi="Segoe UI" w:cs="Segoe UI" w:hint="default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22"/>
    <w:multiLevelType w:val="multilevel"/>
    <w:tmpl w:val="00000022"/>
    <w:name w:val="WW8Num35"/>
    <w:lvl w:ilvl="0">
      <w:numFmt w:val="bullet"/>
      <w:lvlText w:val=""/>
      <w:lvlJc w:val="left"/>
      <w:pPr>
        <w:tabs>
          <w:tab w:val="num" w:pos="0"/>
        </w:tabs>
        <w:ind w:left="1211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2651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3371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4091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4811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5531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6251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971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7691" w:hanging="360"/>
      </w:pPr>
      <w:rPr>
        <w:rFonts w:ascii="Wingdings" w:hAnsi="Wingdings" w:cs="Wingdings"/>
      </w:rPr>
    </w:lvl>
  </w:abstractNum>
  <w:abstractNum w:abstractNumId="7">
    <w:nsid w:val="00000033"/>
    <w:multiLevelType w:val="multilevel"/>
    <w:tmpl w:val="00000033"/>
    <w:name w:val="WW8Num52"/>
    <w:lvl w:ilvl="0">
      <w:numFmt w:val="bullet"/>
      <w:lvlText w:val="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8">
    <w:nsid w:val="00000034"/>
    <w:multiLevelType w:val="multilevel"/>
    <w:tmpl w:val="00000034"/>
    <w:lvl w:ilvl="0">
      <w:numFmt w:val="bullet"/>
      <w:lvlText w:val=""/>
      <w:lvlJc w:val="left"/>
      <w:pPr>
        <w:tabs>
          <w:tab w:val="num" w:pos="708"/>
        </w:tabs>
        <w:ind w:left="108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/>
      </w:rPr>
    </w:lvl>
  </w:abstractNum>
  <w:abstractNum w:abstractNumId="9">
    <w:nsid w:val="00000035"/>
    <w:multiLevelType w:val="multilevel"/>
    <w:tmpl w:val="00000035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Segoe UI" w:eastAsia="Times New Roman" w:hAnsi="Segoe UI" w:cs="Segoe UI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10">
    <w:nsid w:val="00000037"/>
    <w:multiLevelType w:val="multilevel"/>
    <w:tmpl w:val="00000037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ascii="Calibri" w:hAnsi="Calibri" w:cs="Calibri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86" w:hanging="360"/>
      </w:pPr>
      <w:rPr>
        <w:rFonts w:ascii="Segoe UI" w:hAnsi="Segoe UI" w:cs="Segoe UI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1">
    <w:nsid w:val="00000038"/>
    <w:multiLevelType w:val="multilevel"/>
    <w:tmpl w:val="000000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Segoe UI" w:eastAsia="Times New Roman" w:hAnsi="Segoe UI" w:cs="Segoe UI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>
    <w:nsid w:val="0000003B"/>
    <w:multiLevelType w:val="multilevel"/>
    <w:tmpl w:val="0000003B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Segoe UI" w:hAnsi="Segoe UI" w:cs="Segoe UI"/>
        <w:lang w:eastAsia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>
    <w:nsid w:val="01A54439"/>
    <w:multiLevelType w:val="multilevel"/>
    <w:tmpl w:val="E9F6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63D71F0"/>
    <w:multiLevelType w:val="multilevel"/>
    <w:tmpl w:val="C04CA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7963FA9"/>
    <w:multiLevelType w:val="multilevel"/>
    <w:tmpl w:val="CB60C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B237658"/>
    <w:multiLevelType w:val="hybridMultilevel"/>
    <w:tmpl w:val="B8FAFBAC"/>
    <w:lvl w:ilvl="0" w:tplc="B9C68F9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0D214FC6"/>
    <w:multiLevelType w:val="multilevel"/>
    <w:tmpl w:val="70281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0E6B626D"/>
    <w:multiLevelType w:val="multilevel"/>
    <w:tmpl w:val="9788C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0DD24D0"/>
    <w:multiLevelType w:val="hybridMultilevel"/>
    <w:tmpl w:val="54968BEC"/>
    <w:lvl w:ilvl="0" w:tplc="C04A884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1EF37B9"/>
    <w:multiLevelType w:val="multilevel"/>
    <w:tmpl w:val="F774A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8A64EC4"/>
    <w:multiLevelType w:val="hybridMultilevel"/>
    <w:tmpl w:val="E90C2926"/>
    <w:lvl w:ilvl="0" w:tplc="0C2EC6C2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DAE4C64"/>
    <w:multiLevelType w:val="multilevel"/>
    <w:tmpl w:val="8E1C697A"/>
    <w:lvl w:ilvl="0">
      <w:start w:val="1"/>
      <w:numFmt w:val="decimal"/>
      <w:lvlText w:val="%1."/>
      <w:lvlJc w:val="left"/>
      <w:pPr>
        <w:ind w:left="720" w:hanging="360"/>
      </w:pPr>
      <w:rPr>
        <w:rFonts w:ascii="Segoe UI" w:hAnsi="Segoe UI" w:cs="Times New Roman"/>
        <w:b/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1E31652A"/>
    <w:multiLevelType w:val="multilevel"/>
    <w:tmpl w:val="A3DEE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8CE2B5A"/>
    <w:multiLevelType w:val="multilevel"/>
    <w:tmpl w:val="AFCC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A7876CA"/>
    <w:multiLevelType w:val="hybridMultilevel"/>
    <w:tmpl w:val="E764672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2C3F2D5A"/>
    <w:multiLevelType w:val="multilevel"/>
    <w:tmpl w:val="22CE9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D334B1E"/>
    <w:multiLevelType w:val="hybridMultilevel"/>
    <w:tmpl w:val="5A68AFD0"/>
    <w:lvl w:ilvl="0" w:tplc="28A0CD30">
      <w:start w:val="3"/>
      <w:numFmt w:val="decimal"/>
      <w:lvlText w:val="%1."/>
      <w:lvlJc w:val="left"/>
      <w:pPr>
        <w:ind w:left="786" w:hanging="360"/>
      </w:pPr>
      <w:rPr>
        <w:rFonts w:ascii="Segoe UI" w:eastAsia="Times New Roman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30C40062"/>
    <w:multiLevelType w:val="multilevel"/>
    <w:tmpl w:val="D846A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62E3C2E"/>
    <w:multiLevelType w:val="multilevel"/>
    <w:tmpl w:val="E1C0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8D574E7"/>
    <w:multiLevelType w:val="multilevel"/>
    <w:tmpl w:val="37DEA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C3E64A6"/>
    <w:multiLevelType w:val="hybridMultilevel"/>
    <w:tmpl w:val="2382A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E516C3A"/>
    <w:multiLevelType w:val="multilevel"/>
    <w:tmpl w:val="6CE28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E627803"/>
    <w:multiLevelType w:val="multilevel"/>
    <w:tmpl w:val="DF788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F957621"/>
    <w:multiLevelType w:val="multilevel"/>
    <w:tmpl w:val="40EAC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3294BE4"/>
    <w:multiLevelType w:val="hybridMultilevel"/>
    <w:tmpl w:val="10FE4974"/>
    <w:lvl w:ilvl="0" w:tplc="40766382">
      <w:start w:val="19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1777A8"/>
    <w:multiLevelType w:val="multilevel"/>
    <w:tmpl w:val="7BB8A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AC41618"/>
    <w:multiLevelType w:val="multilevel"/>
    <w:tmpl w:val="BA1095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E0016BE"/>
    <w:multiLevelType w:val="multilevel"/>
    <w:tmpl w:val="46FEF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7ED6415"/>
    <w:multiLevelType w:val="multilevel"/>
    <w:tmpl w:val="E1783B4C"/>
    <w:lvl w:ilvl="0">
      <w:start w:val="1"/>
      <w:numFmt w:val="none"/>
      <w:pStyle w:val="Nagwek1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H1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H2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H3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H4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H5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H6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0">
    <w:nsid w:val="5C9D39AD"/>
    <w:multiLevelType w:val="hybridMultilevel"/>
    <w:tmpl w:val="4162B2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555275C"/>
    <w:multiLevelType w:val="hybridMultilevel"/>
    <w:tmpl w:val="2D9650D4"/>
    <w:lvl w:ilvl="0" w:tplc="342E1B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6C029CA"/>
    <w:multiLevelType w:val="multilevel"/>
    <w:tmpl w:val="AA7A7B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2D369A4"/>
    <w:multiLevelType w:val="multilevel"/>
    <w:tmpl w:val="317A7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708449C"/>
    <w:multiLevelType w:val="multilevel"/>
    <w:tmpl w:val="9612B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A251F84"/>
    <w:multiLevelType w:val="hybridMultilevel"/>
    <w:tmpl w:val="300ED720"/>
    <w:lvl w:ilvl="0" w:tplc="4AC273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D2266A9"/>
    <w:multiLevelType w:val="multilevel"/>
    <w:tmpl w:val="493C0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9"/>
  </w:num>
  <w:num w:numId="2">
    <w:abstractNumId w:val="21"/>
  </w:num>
  <w:num w:numId="3">
    <w:abstractNumId w:val="43"/>
  </w:num>
  <w:num w:numId="4">
    <w:abstractNumId w:val="33"/>
  </w:num>
  <w:num w:numId="5">
    <w:abstractNumId w:val="20"/>
  </w:num>
  <w:num w:numId="6">
    <w:abstractNumId w:val="23"/>
  </w:num>
  <w:num w:numId="7">
    <w:abstractNumId w:val="46"/>
  </w:num>
  <w:num w:numId="8">
    <w:abstractNumId w:val="28"/>
  </w:num>
  <w:num w:numId="9">
    <w:abstractNumId w:val="14"/>
  </w:num>
  <w:num w:numId="10">
    <w:abstractNumId w:val="44"/>
  </w:num>
  <w:num w:numId="11">
    <w:abstractNumId w:val="42"/>
  </w:num>
  <w:num w:numId="12">
    <w:abstractNumId w:val="24"/>
  </w:num>
  <w:num w:numId="13">
    <w:abstractNumId w:val="15"/>
  </w:num>
  <w:num w:numId="14">
    <w:abstractNumId w:val="30"/>
  </w:num>
  <w:num w:numId="15">
    <w:abstractNumId w:val="32"/>
  </w:num>
  <w:num w:numId="16">
    <w:abstractNumId w:val="18"/>
  </w:num>
  <w:num w:numId="17">
    <w:abstractNumId w:val="29"/>
  </w:num>
  <w:num w:numId="18">
    <w:abstractNumId w:val="36"/>
  </w:num>
  <w:num w:numId="19">
    <w:abstractNumId w:val="34"/>
  </w:num>
  <w:num w:numId="20">
    <w:abstractNumId w:val="38"/>
  </w:num>
  <w:num w:numId="21">
    <w:abstractNumId w:val="37"/>
  </w:num>
  <w:num w:numId="22">
    <w:abstractNumId w:val="13"/>
  </w:num>
  <w:num w:numId="23">
    <w:abstractNumId w:val="17"/>
  </w:num>
  <w:num w:numId="24">
    <w:abstractNumId w:val="40"/>
  </w:num>
  <w:num w:numId="25">
    <w:abstractNumId w:val="45"/>
  </w:num>
  <w:num w:numId="26">
    <w:abstractNumId w:val="41"/>
  </w:num>
  <w:num w:numId="27">
    <w:abstractNumId w:val="16"/>
  </w:num>
  <w:num w:numId="28">
    <w:abstractNumId w:val="26"/>
  </w:num>
  <w:num w:numId="29">
    <w:abstractNumId w:val="22"/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1"/>
  </w:num>
  <w:num w:numId="34">
    <w:abstractNumId w:val="3"/>
  </w:num>
  <w:num w:numId="35">
    <w:abstractNumId w:val="8"/>
  </w:num>
  <w:num w:numId="36">
    <w:abstractNumId w:val="7"/>
  </w:num>
  <w:num w:numId="37">
    <w:abstractNumId w:val="4"/>
  </w:num>
  <w:num w:numId="3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2"/>
  </w:num>
  <w:num w:numId="45">
    <w:abstractNumId w:val="25"/>
  </w:num>
  <w:num w:numId="46">
    <w:abstractNumId w:val="35"/>
  </w:num>
  <w:num w:numId="47">
    <w:abstractNumId w:val="1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autoHyphenation/>
  <w:hyphenationZone w:val="425"/>
  <w:characterSpacingControl w:val="doNotCompress"/>
  <w:hdrShapeDefaults>
    <o:shapedefaults v:ext="edit" spidmax="16385"/>
  </w:hdrShapeDefaults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871"/>
    <w:rsid w:val="00002384"/>
    <w:rsid w:val="00014E7B"/>
    <w:rsid w:val="000457AD"/>
    <w:rsid w:val="00045F27"/>
    <w:rsid w:val="000564DB"/>
    <w:rsid w:val="0006556C"/>
    <w:rsid w:val="00075E7A"/>
    <w:rsid w:val="0007685D"/>
    <w:rsid w:val="0009679C"/>
    <w:rsid w:val="000C364C"/>
    <w:rsid w:val="000D5B98"/>
    <w:rsid w:val="000E0B12"/>
    <w:rsid w:val="000E63F3"/>
    <w:rsid w:val="000F6962"/>
    <w:rsid w:val="00116F96"/>
    <w:rsid w:val="00137906"/>
    <w:rsid w:val="001468D6"/>
    <w:rsid w:val="00161515"/>
    <w:rsid w:val="0016259F"/>
    <w:rsid w:val="001B742E"/>
    <w:rsid w:val="001F58C1"/>
    <w:rsid w:val="0020032A"/>
    <w:rsid w:val="00240821"/>
    <w:rsid w:val="00243247"/>
    <w:rsid w:val="0026418F"/>
    <w:rsid w:val="00270FE9"/>
    <w:rsid w:val="002875A1"/>
    <w:rsid w:val="002974B1"/>
    <w:rsid w:val="002A02A4"/>
    <w:rsid w:val="002B1E76"/>
    <w:rsid w:val="002C3858"/>
    <w:rsid w:val="002C5812"/>
    <w:rsid w:val="002D2C77"/>
    <w:rsid w:val="002E24F6"/>
    <w:rsid w:val="002F0662"/>
    <w:rsid w:val="002F7175"/>
    <w:rsid w:val="00300165"/>
    <w:rsid w:val="0032239D"/>
    <w:rsid w:val="00325590"/>
    <w:rsid w:val="0032589C"/>
    <w:rsid w:val="003366DC"/>
    <w:rsid w:val="00363CF2"/>
    <w:rsid w:val="00366CD2"/>
    <w:rsid w:val="003760FF"/>
    <w:rsid w:val="0038431A"/>
    <w:rsid w:val="00386703"/>
    <w:rsid w:val="00387F93"/>
    <w:rsid w:val="003A5773"/>
    <w:rsid w:val="003C06C9"/>
    <w:rsid w:val="003D69AB"/>
    <w:rsid w:val="003E551F"/>
    <w:rsid w:val="003F4339"/>
    <w:rsid w:val="0040221A"/>
    <w:rsid w:val="00426B50"/>
    <w:rsid w:val="00433665"/>
    <w:rsid w:val="004A07F9"/>
    <w:rsid w:val="004C765E"/>
    <w:rsid w:val="004E3D47"/>
    <w:rsid w:val="004F30B0"/>
    <w:rsid w:val="005236C2"/>
    <w:rsid w:val="00527619"/>
    <w:rsid w:val="005615C5"/>
    <w:rsid w:val="00565187"/>
    <w:rsid w:val="0056607D"/>
    <w:rsid w:val="00573022"/>
    <w:rsid w:val="00581C36"/>
    <w:rsid w:val="005C0033"/>
    <w:rsid w:val="005C1FD1"/>
    <w:rsid w:val="005C5BDB"/>
    <w:rsid w:val="005F3623"/>
    <w:rsid w:val="0060349D"/>
    <w:rsid w:val="0060573C"/>
    <w:rsid w:val="006161F7"/>
    <w:rsid w:val="00622858"/>
    <w:rsid w:val="0063639F"/>
    <w:rsid w:val="006739D0"/>
    <w:rsid w:val="0068502D"/>
    <w:rsid w:val="00686292"/>
    <w:rsid w:val="006A25C8"/>
    <w:rsid w:val="006A3F29"/>
    <w:rsid w:val="006B114D"/>
    <w:rsid w:val="006C418C"/>
    <w:rsid w:val="006C5891"/>
    <w:rsid w:val="006E3CF5"/>
    <w:rsid w:val="006E5BAD"/>
    <w:rsid w:val="007037A8"/>
    <w:rsid w:val="00720400"/>
    <w:rsid w:val="00746C1E"/>
    <w:rsid w:val="007749E9"/>
    <w:rsid w:val="00782735"/>
    <w:rsid w:val="007A1422"/>
    <w:rsid w:val="007B6E5A"/>
    <w:rsid w:val="007C5C57"/>
    <w:rsid w:val="007C7B66"/>
    <w:rsid w:val="007C7D68"/>
    <w:rsid w:val="007F0442"/>
    <w:rsid w:val="007F3A1B"/>
    <w:rsid w:val="007F633F"/>
    <w:rsid w:val="007F6CDC"/>
    <w:rsid w:val="00803F1F"/>
    <w:rsid w:val="00810AD2"/>
    <w:rsid w:val="00822ADD"/>
    <w:rsid w:val="00864312"/>
    <w:rsid w:val="00864478"/>
    <w:rsid w:val="00865C28"/>
    <w:rsid w:val="00866D82"/>
    <w:rsid w:val="00871C7C"/>
    <w:rsid w:val="008760EA"/>
    <w:rsid w:val="008878BA"/>
    <w:rsid w:val="008C0490"/>
    <w:rsid w:val="008D6B83"/>
    <w:rsid w:val="008D7277"/>
    <w:rsid w:val="008E1E3F"/>
    <w:rsid w:val="008F0F44"/>
    <w:rsid w:val="009365A2"/>
    <w:rsid w:val="009372DF"/>
    <w:rsid w:val="00937E53"/>
    <w:rsid w:val="00951074"/>
    <w:rsid w:val="00953487"/>
    <w:rsid w:val="00967A12"/>
    <w:rsid w:val="00973082"/>
    <w:rsid w:val="0098249A"/>
    <w:rsid w:val="00985A15"/>
    <w:rsid w:val="009B1BCD"/>
    <w:rsid w:val="009D6E0B"/>
    <w:rsid w:val="009E2016"/>
    <w:rsid w:val="009F0935"/>
    <w:rsid w:val="00A21254"/>
    <w:rsid w:val="00A40E6C"/>
    <w:rsid w:val="00A53991"/>
    <w:rsid w:val="00A579F6"/>
    <w:rsid w:val="00A6547B"/>
    <w:rsid w:val="00A673F6"/>
    <w:rsid w:val="00A74510"/>
    <w:rsid w:val="00AB40AC"/>
    <w:rsid w:val="00AD0B9C"/>
    <w:rsid w:val="00AE4143"/>
    <w:rsid w:val="00AF3AEC"/>
    <w:rsid w:val="00B04968"/>
    <w:rsid w:val="00B07C39"/>
    <w:rsid w:val="00B322E5"/>
    <w:rsid w:val="00B35015"/>
    <w:rsid w:val="00B36B7E"/>
    <w:rsid w:val="00B53C58"/>
    <w:rsid w:val="00B60FE1"/>
    <w:rsid w:val="00B61D0B"/>
    <w:rsid w:val="00B7504C"/>
    <w:rsid w:val="00B756AB"/>
    <w:rsid w:val="00B869F7"/>
    <w:rsid w:val="00B903FA"/>
    <w:rsid w:val="00B92A3F"/>
    <w:rsid w:val="00B97DAE"/>
    <w:rsid w:val="00BA218D"/>
    <w:rsid w:val="00BA5C98"/>
    <w:rsid w:val="00BB7D0F"/>
    <w:rsid w:val="00BD4AD7"/>
    <w:rsid w:val="00BD4E04"/>
    <w:rsid w:val="00BD7B83"/>
    <w:rsid w:val="00BE4730"/>
    <w:rsid w:val="00BF17A2"/>
    <w:rsid w:val="00C03E02"/>
    <w:rsid w:val="00C12E92"/>
    <w:rsid w:val="00C21BAD"/>
    <w:rsid w:val="00C46D41"/>
    <w:rsid w:val="00C73B94"/>
    <w:rsid w:val="00C83C85"/>
    <w:rsid w:val="00CA5269"/>
    <w:rsid w:val="00CC7E65"/>
    <w:rsid w:val="00CF65B8"/>
    <w:rsid w:val="00D02AAA"/>
    <w:rsid w:val="00D15AED"/>
    <w:rsid w:val="00D273FC"/>
    <w:rsid w:val="00D45E35"/>
    <w:rsid w:val="00D562B0"/>
    <w:rsid w:val="00D64FF2"/>
    <w:rsid w:val="00D66C3F"/>
    <w:rsid w:val="00D7307E"/>
    <w:rsid w:val="00D81862"/>
    <w:rsid w:val="00D9763A"/>
    <w:rsid w:val="00DB5871"/>
    <w:rsid w:val="00DB5C14"/>
    <w:rsid w:val="00DD1ECF"/>
    <w:rsid w:val="00E032A1"/>
    <w:rsid w:val="00E13C65"/>
    <w:rsid w:val="00E150B3"/>
    <w:rsid w:val="00E450AD"/>
    <w:rsid w:val="00E50B78"/>
    <w:rsid w:val="00E903A3"/>
    <w:rsid w:val="00E9369C"/>
    <w:rsid w:val="00EA1F93"/>
    <w:rsid w:val="00EB02C5"/>
    <w:rsid w:val="00EC5D9F"/>
    <w:rsid w:val="00EE7382"/>
    <w:rsid w:val="00F121B7"/>
    <w:rsid w:val="00F34609"/>
    <w:rsid w:val="00F402A4"/>
    <w:rsid w:val="00F73F91"/>
    <w:rsid w:val="00F808E9"/>
    <w:rsid w:val="00F94FC2"/>
    <w:rsid w:val="00F9773E"/>
    <w:rsid w:val="00FB168F"/>
    <w:rsid w:val="00FB242E"/>
    <w:rsid w:val="00FB4C9E"/>
    <w:rsid w:val="00FE01D5"/>
    <w:rsid w:val="00FF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3CFBB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spacing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5871"/>
    <w:pPr>
      <w:suppressAutoHyphens/>
      <w:spacing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ormalny"/>
    <w:next w:val="Normalny"/>
    <w:qFormat/>
    <w:rsid w:val="00DB5871"/>
    <w:pPr>
      <w:keepNext/>
      <w:numPr>
        <w:numId w:val="1"/>
      </w:numPr>
      <w:jc w:val="center"/>
      <w:outlineLvl w:val="0"/>
    </w:pPr>
    <w:rPr>
      <w:b/>
      <w:szCs w:val="20"/>
    </w:rPr>
  </w:style>
  <w:style w:type="character" w:customStyle="1" w:styleId="Nagwek1Znak">
    <w:name w:val="Nagłówek 1 Znak"/>
    <w:basedOn w:val="Domylnaczcionkaakapitu"/>
    <w:qFormat/>
    <w:rsid w:val="00DB5871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qFormat/>
    <w:rsid w:val="00DB587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g-binding">
    <w:name w:val="ng-binding"/>
    <w:basedOn w:val="Domylnaczcionkaakapitu"/>
    <w:qFormat/>
    <w:rsid w:val="00DB5871"/>
  </w:style>
  <w:style w:type="character" w:styleId="Hipercze">
    <w:name w:val="Hyperlink"/>
    <w:basedOn w:val="Domylnaczcionkaakapitu"/>
    <w:qFormat/>
    <w:rsid w:val="00DB5871"/>
    <w:rPr>
      <w:rFonts w:cs="Times New Roman"/>
      <w:color w:val="FF0000"/>
      <w:u w:val="single" w:color="FF0000"/>
    </w:rPr>
  </w:style>
  <w:style w:type="character" w:customStyle="1" w:styleId="alb">
    <w:name w:val="a_lb"/>
    <w:basedOn w:val="Domylnaczcionkaakapitu"/>
    <w:qFormat/>
    <w:rsid w:val="00DB5871"/>
    <w:rPr>
      <w:rFonts w:cs="Times New Roman"/>
    </w:rPr>
  </w:style>
  <w:style w:type="character" w:customStyle="1" w:styleId="text-justify">
    <w:name w:val="text-justify"/>
    <w:basedOn w:val="Domylnaczcionkaakapitu"/>
    <w:qFormat/>
    <w:rsid w:val="00DB5871"/>
    <w:rPr>
      <w:rFonts w:cs="Times New Roman"/>
    </w:rPr>
  </w:style>
  <w:style w:type="character" w:customStyle="1" w:styleId="czeinternetowe">
    <w:name w:val="Łącze internetowe"/>
    <w:rsid w:val="00DB5871"/>
    <w:rPr>
      <w:color w:val="000080"/>
      <w:u w:val="single"/>
    </w:rPr>
  </w:style>
  <w:style w:type="character" w:styleId="Pogrubienie">
    <w:name w:val="Strong"/>
    <w:basedOn w:val="Domylnaczcionkaakapitu"/>
    <w:qFormat/>
    <w:rsid w:val="00DB5871"/>
    <w:rPr>
      <w:rFonts w:cs="Times New Roman"/>
      <w:b/>
      <w:bCs/>
    </w:rPr>
  </w:style>
  <w:style w:type="character" w:customStyle="1" w:styleId="markedcontent">
    <w:name w:val="markedcontent"/>
    <w:basedOn w:val="Domylnaczcionkaakapitu"/>
    <w:qFormat/>
    <w:rsid w:val="00DB5871"/>
    <w:rPr>
      <w:rFonts w:cs="Times New Roman"/>
    </w:rPr>
  </w:style>
  <w:style w:type="character" w:customStyle="1" w:styleId="ListLabel1">
    <w:name w:val="ListLabel 1"/>
    <w:qFormat/>
    <w:rsid w:val="00DB5871"/>
    <w:rPr>
      <w:rFonts w:ascii="Segoe UI" w:eastAsia="Segoe UI" w:hAnsi="Segoe UI" w:cs="Times New Roman"/>
    </w:rPr>
  </w:style>
  <w:style w:type="character" w:customStyle="1" w:styleId="ListLabel2">
    <w:name w:val="ListLabel 2"/>
    <w:qFormat/>
    <w:rsid w:val="00DB5871"/>
    <w:rPr>
      <w:rFonts w:cs="Times New Roman"/>
    </w:rPr>
  </w:style>
  <w:style w:type="character" w:customStyle="1" w:styleId="ListLabel3">
    <w:name w:val="ListLabel 3"/>
    <w:qFormat/>
    <w:rsid w:val="00DB5871"/>
    <w:rPr>
      <w:rFonts w:cs="Times New Roman"/>
    </w:rPr>
  </w:style>
  <w:style w:type="character" w:customStyle="1" w:styleId="ListLabel4">
    <w:name w:val="ListLabel 4"/>
    <w:qFormat/>
    <w:rsid w:val="00DB5871"/>
    <w:rPr>
      <w:rFonts w:cs="Times New Roman"/>
    </w:rPr>
  </w:style>
  <w:style w:type="character" w:customStyle="1" w:styleId="ListLabel5">
    <w:name w:val="ListLabel 5"/>
    <w:qFormat/>
    <w:rsid w:val="00DB5871"/>
    <w:rPr>
      <w:rFonts w:cs="Times New Roman"/>
    </w:rPr>
  </w:style>
  <w:style w:type="character" w:customStyle="1" w:styleId="ListLabel6">
    <w:name w:val="ListLabel 6"/>
    <w:qFormat/>
    <w:rsid w:val="00DB5871"/>
    <w:rPr>
      <w:rFonts w:cs="Times New Roman"/>
    </w:rPr>
  </w:style>
  <w:style w:type="character" w:customStyle="1" w:styleId="ListLabel7">
    <w:name w:val="ListLabel 7"/>
    <w:qFormat/>
    <w:rsid w:val="00DB5871"/>
    <w:rPr>
      <w:rFonts w:cs="Times New Roman"/>
    </w:rPr>
  </w:style>
  <w:style w:type="character" w:customStyle="1" w:styleId="ListLabel8">
    <w:name w:val="ListLabel 8"/>
    <w:qFormat/>
    <w:rsid w:val="00DB5871"/>
    <w:rPr>
      <w:rFonts w:cs="Times New Roman"/>
    </w:rPr>
  </w:style>
  <w:style w:type="character" w:customStyle="1" w:styleId="ListLabel9">
    <w:name w:val="ListLabel 9"/>
    <w:qFormat/>
    <w:rsid w:val="00DB5871"/>
    <w:rPr>
      <w:rFonts w:cs="Times New Roman"/>
    </w:rPr>
  </w:style>
  <w:style w:type="character" w:customStyle="1" w:styleId="ListLabel10">
    <w:name w:val="ListLabel 10"/>
    <w:qFormat/>
    <w:rsid w:val="00DB5871"/>
    <w:rPr>
      <w:rFonts w:ascii="Segoe UI" w:eastAsia="Segoe UI" w:hAnsi="Segoe UI" w:cs="Times New Roman"/>
    </w:rPr>
  </w:style>
  <w:style w:type="character" w:customStyle="1" w:styleId="ListLabel11">
    <w:name w:val="ListLabel 11"/>
    <w:qFormat/>
    <w:rsid w:val="00DB5871"/>
    <w:rPr>
      <w:rFonts w:cs="Times New Roman"/>
    </w:rPr>
  </w:style>
  <w:style w:type="character" w:customStyle="1" w:styleId="ListLabel12">
    <w:name w:val="ListLabel 12"/>
    <w:qFormat/>
    <w:rsid w:val="00DB5871"/>
    <w:rPr>
      <w:rFonts w:cs="Times New Roman"/>
    </w:rPr>
  </w:style>
  <w:style w:type="character" w:customStyle="1" w:styleId="ListLabel13">
    <w:name w:val="ListLabel 13"/>
    <w:qFormat/>
    <w:rsid w:val="00DB5871"/>
    <w:rPr>
      <w:rFonts w:cs="Times New Roman"/>
    </w:rPr>
  </w:style>
  <w:style w:type="character" w:customStyle="1" w:styleId="ListLabel14">
    <w:name w:val="ListLabel 14"/>
    <w:qFormat/>
    <w:rsid w:val="00DB5871"/>
    <w:rPr>
      <w:rFonts w:cs="Times New Roman"/>
    </w:rPr>
  </w:style>
  <w:style w:type="character" w:customStyle="1" w:styleId="ListLabel15">
    <w:name w:val="ListLabel 15"/>
    <w:qFormat/>
    <w:rsid w:val="00DB5871"/>
    <w:rPr>
      <w:rFonts w:cs="Times New Roman"/>
    </w:rPr>
  </w:style>
  <w:style w:type="character" w:customStyle="1" w:styleId="ListLabel16">
    <w:name w:val="ListLabel 16"/>
    <w:qFormat/>
    <w:rsid w:val="00DB5871"/>
    <w:rPr>
      <w:rFonts w:cs="Times New Roman"/>
    </w:rPr>
  </w:style>
  <w:style w:type="character" w:customStyle="1" w:styleId="ListLabel17">
    <w:name w:val="ListLabel 17"/>
    <w:qFormat/>
    <w:rsid w:val="00DB5871"/>
    <w:rPr>
      <w:rFonts w:cs="Times New Roman"/>
    </w:rPr>
  </w:style>
  <w:style w:type="character" w:customStyle="1" w:styleId="ListLabel18">
    <w:name w:val="ListLabel 18"/>
    <w:qFormat/>
    <w:rsid w:val="00DB5871"/>
    <w:rPr>
      <w:rFonts w:cs="Times New Roman"/>
    </w:rPr>
  </w:style>
  <w:style w:type="character" w:customStyle="1" w:styleId="ListLabel19">
    <w:name w:val="ListLabel 19"/>
    <w:qFormat/>
    <w:rsid w:val="00DB5871"/>
    <w:rPr>
      <w:rFonts w:ascii="Segoe UI" w:eastAsia="Times New Roman" w:hAnsi="Segoe UI" w:cs="Times New Roman"/>
      <w:b/>
    </w:rPr>
  </w:style>
  <w:style w:type="character" w:customStyle="1" w:styleId="ListLabel20">
    <w:name w:val="ListLabel 20"/>
    <w:qFormat/>
    <w:rsid w:val="00DB5871"/>
    <w:rPr>
      <w:rFonts w:cs="Times New Roman"/>
    </w:rPr>
  </w:style>
  <w:style w:type="character" w:customStyle="1" w:styleId="ListLabel21">
    <w:name w:val="ListLabel 21"/>
    <w:qFormat/>
    <w:rsid w:val="00DB5871"/>
    <w:rPr>
      <w:rFonts w:cs="Times New Roman"/>
    </w:rPr>
  </w:style>
  <w:style w:type="character" w:customStyle="1" w:styleId="ListLabel22">
    <w:name w:val="ListLabel 22"/>
    <w:qFormat/>
    <w:rsid w:val="00DB5871"/>
    <w:rPr>
      <w:rFonts w:cs="Times New Roman"/>
    </w:rPr>
  </w:style>
  <w:style w:type="character" w:customStyle="1" w:styleId="ListLabel23">
    <w:name w:val="ListLabel 23"/>
    <w:qFormat/>
    <w:rsid w:val="00DB5871"/>
    <w:rPr>
      <w:rFonts w:cs="Times New Roman"/>
    </w:rPr>
  </w:style>
  <w:style w:type="character" w:customStyle="1" w:styleId="ListLabel24">
    <w:name w:val="ListLabel 24"/>
    <w:qFormat/>
    <w:rsid w:val="00DB5871"/>
    <w:rPr>
      <w:rFonts w:cs="Times New Roman"/>
    </w:rPr>
  </w:style>
  <w:style w:type="character" w:customStyle="1" w:styleId="ListLabel25">
    <w:name w:val="ListLabel 25"/>
    <w:qFormat/>
    <w:rsid w:val="00DB5871"/>
    <w:rPr>
      <w:rFonts w:cs="Times New Roman"/>
    </w:rPr>
  </w:style>
  <w:style w:type="character" w:customStyle="1" w:styleId="ListLabel26">
    <w:name w:val="ListLabel 26"/>
    <w:qFormat/>
    <w:rsid w:val="00DB5871"/>
    <w:rPr>
      <w:rFonts w:cs="Times New Roman"/>
    </w:rPr>
  </w:style>
  <w:style w:type="character" w:customStyle="1" w:styleId="ListLabel27">
    <w:name w:val="ListLabel 27"/>
    <w:qFormat/>
    <w:rsid w:val="00DB5871"/>
    <w:rPr>
      <w:rFonts w:cs="Times New Roman"/>
    </w:rPr>
  </w:style>
  <w:style w:type="character" w:customStyle="1" w:styleId="ListLabel28">
    <w:name w:val="ListLabel 28"/>
    <w:qFormat/>
    <w:rsid w:val="00DB5871"/>
    <w:rPr>
      <w:rFonts w:ascii="Segoe UI" w:eastAsia="Segoe UI" w:hAnsi="Segoe UI" w:cs="Times New Roman"/>
    </w:rPr>
  </w:style>
  <w:style w:type="character" w:customStyle="1" w:styleId="ListLabel29">
    <w:name w:val="ListLabel 29"/>
    <w:qFormat/>
    <w:rsid w:val="00DB5871"/>
    <w:rPr>
      <w:rFonts w:cs="Times New Roman"/>
    </w:rPr>
  </w:style>
  <w:style w:type="character" w:customStyle="1" w:styleId="ListLabel30">
    <w:name w:val="ListLabel 30"/>
    <w:qFormat/>
    <w:rsid w:val="00DB5871"/>
    <w:rPr>
      <w:rFonts w:cs="Times New Roman"/>
    </w:rPr>
  </w:style>
  <w:style w:type="character" w:customStyle="1" w:styleId="ListLabel31">
    <w:name w:val="ListLabel 31"/>
    <w:qFormat/>
    <w:rsid w:val="00DB5871"/>
    <w:rPr>
      <w:rFonts w:cs="Times New Roman"/>
    </w:rPr>
  </w:style>
  <w:style w:type="character" w:customStyle="1" w:styleId="ListLabel32">
    <w:name w:val="ListLabel 32"/>
    <w:qFormat/>
    <w:rsid w:val="00DB5871"/>
    <w:rPr>
      <w:rFonts w:cs="Times New Roman"/>
    </w:rPr>
  </w:style>
  <w:style w:type="character" w:customStyle="1" w:styleId="ListLabel33">
    <w:name w:val="ListLabel 33"/>
    <w:qFormat/>
    <w:rsid w:val="00DB5871"/>
    <w:rPr>
      <w:rFonts w:cs="Times New Roman"/>
    </w:rPr>
  </w:style>
  <w:style w:type="character" w:customStyle="1" w:styleId="ListLabel34">
    <w:name w:val="ListLabel 34"/>
    <w:qFormat/>
    <w:rsid w:val="00DB5871"/>
    <w:rPr>
      <w:rFonts w:cs="Times New Roman"/>
    </w:rPr>
  </w:style>
  <w:style w:type="character" w:customStyle="1" w:styleId="ListLabel35">
    <w:name w:val="ListLabel 35"/>
    <w:qFormat/>
    <w:rsid w:val="00DB5871"/>
    <w:rPr>
      <w:rFonts w:cs="Times New Roman"/>
    </w:rPr>
  </w:style>
  <w:style w:type="character" w:customStyle="1" w:styleId="ListLabel36">
    <w:name w:val="ListLabel 36"/>
    <w:qFormat/>
    <w:rsid w:val="00DB5871"/>
    <w:rPr>
      <w:rFonts w:cs="Times New Roman"/>
    </w:rPr>
  </w:style>
  <w:style w:type="character" w:customStyle="1" w:styleId="ListLabel37">
    <w:name w:val="ListLabel 37"/>
    <w:qFormat/>
    <w:rsid w:val="00DB5871"/>
    <w:rPr>
      <w:rFonts w:ascii="Segoe UI" w:eastAsia="Segoe UI" w:hAnsi="Segoe UI" w:cs="Times New Roman"/>
    </w:rPr>
  </w:style>
  <w:style w:type="character" w:customStyle="1" w:styleId="ListLabel38">
    <w:name w:val="ListLabel 38"/>
    <w:qFormat/>
    <w:rsid w:val="00DB5871"/>
    <w:rPr>
      <w:rFonts w:cs="Times New Roman"/>
    </w:rPr>
  </w:style>
  <w:style w:type="character" w:customStyle="1" w:styleId="ListLabel39">
    <w:name w:val="ListLabel 39"/>
    <w:qFormat/>
    <w:rsid w:val="00DB5871"/>
    <w:rPr>
      <w:rFonts w:cs="Times New Roman"/>
    </w:rPr>
  </w:style>
  <w:style w:type="character" w:customStyle="1" w:styleId="ListLabel40">
    <w:name w:val="ListLabel 40"/>
    <w:qFormat/>
    <w:rsid w:val="00DB5871"/>
    <w:rPr>
      <w:rFonts w:cs="Times New Roman"/>
    </w:rPr>
  </w:style>
  <w:style w:type="character" w:customStyle="1" w:styleId="ListLabel41">
    <w:name w:val="ListLabel 41"/>
    <w:qFormat/>
    <w:rsid w:val="00DB5871"/>
    <w:rPr>
      <w:rFonts w:cs="Times New Roman"/>
    </w:rPr>
  </w:style>
  <w:style w:type="character" w:customStyle="1" w:styleId="ListLabel42">
    <w:name w:val="ListLabel 42"/>
    <w:qFormat/>
    <w:rsid w:val="00DB5871"/>
    <w:rPr>
      <w:rFonts w:cs="Times New Roman"/>
    </w:rPr>
  </w:style>
  <w:style w:type="character" w:customStyle="1" w:styleId="ListLabel43">
    <w:name w:val="ListLabel 43"/>
    <w:qFormat/>
    <w:rsid w:val="00DB5871"/>
    <w:rPr>
      <w:rFonts w:cs="Times New Roman"/>
    </w:rPr>
  </w:style>
  <w:style w:type="character" w:customStyle="1" w:styleId="ListLabel44">
    <w:name w:val="ListLabel 44"/>
    <w:qFormat/>
    <w:rsid w:val="00DB5871"/>
    <w:rPr>
      <w:rFonts w:cs="Times New Roman"/>
    </w:rPr>
  </w:style>
  <w:style w:type="character" w:customStyle="1" w:styleId="ListLabel45">
    <w:name w:val="ListLabel 45"/>
    <w:qFormat/>
    <w:rsid w:val="00DB5871"/>
    <w:rPr>
      <w:rFonts w:cs="Times New Roman"/>
    </w:rPr>
  </w:style>
  <w:style w:type="character" w:customStyle="1" w:styleId="ListLabel46">
    <w:name w:val="ListLabel 46"/>
    <w:qFormat/>
    <w:rsid w:val="00DB5871"/>
    <w:rPr>
      <w:rFonts w:ascii="Segoe UI" w:eastAsia="Segoe UI" w:hAnsi="Segoe UI" w:cs="Times New Roman"/>
      <w:b/>
    </w:rPr>
  </w:style>
  <w:style w:type="character" w:customStyle="1" w:styleId="ListLabel47">
    <w:name w:val="ListLabel 47"/>
    <w:qFormat/>
    <w:rsid w:val="00DB5871"/>
    <w:rPr>
      <w:rFonts w:cs="Times New Roman"/>
    </w:rPr>
  </w:style>
  <w:style w:type="character" w:customStyle="1" w:styleId="ListLabel48">
    <w:name w:val="ListLabel 48"/>
    <w:qFormat/>
    <w:rsid w:val="00DB5871"/>
    <w:rPr>
      <w:rFonts w:cs="Times New Roman"/>
    </w:rPr>
  </w:style>
  <w:style w:type="character" w:customStyle="1" w:styleId="ListLabel49">
    <w:name w:val="ListLabel 49"/>
    <w:qFormat/>
    <w:rsid w:val="00DB5871"/>
    <w:rPr>
      <w:rFonts w:cs="Times New Roman"/>
    </w:rPr>
  </w:style>
  <w:style w:type="character" w:customStyle="1" w:styleId="ListLabel50">
    <w:name w:val="ListLabel 50"/>
    <w:qFormat/>
    <w:rsid w:val="00DB5871"/>
    <w:rPr>
      <w:rFonts w:cs="Times New Roman"/>
    </w:rPr>
  </w:style>
  <w:style w:type="character" w:customStyle="1" w:styleId="ListLabel51">
    <w:name w:val="ListLabel 51"/>
    <w:qFormat/>
    <w:rsid w:val="00DB5871"/>
    <w:rPr>
      <w:rFonts w:cs="Times New Roman"/>
    </w:rPr>
  </w:style>
  <w:style w:type="character" w:customStyle="1" w:styleId="ListLabel52">
    <w:name w:val="ListLabel 52"/>
    <w:qFormat/>
    <w:rsid w:val="00DB5871"/>
    <w:rPr>
      <w:rFonts w:cs="Times New Roman"/>
    </w:rPr>
  </w:style>
  <w:style w:type="character" w:customStyle="1" w:styleId="ListLabel53">
    <w:name w:val="ListLabel 53"/>
    <w:qFormat/>
    <w:rsid w:val="00DB5871"/>
    <w:rPr>
      <w:rFonts w:cs="Times New Roman"/>
    </w:rPr>
  </w:style>
  <w:style w:type="character" w:customStyle="1" w:styleId="ListLabel54">
    <w:name w:val="ListLabel 54"/>
    <w:qFormat/>
    <w:rsid w:val="00DB5871"/>
    <w:rPr>
      <w:rFonts w:cs="Times New Roman"/>
    </w:rPr>
  </w:style>
  <w:style w:type="character" w:customStyle="1" w:styleId="ListLabel55">
    <w:name w:val="ListLabel 55"/>
    <w:qFormat/>
    <w:rsid w:val="00DB5871"/>
    <w:rPr>
      <w:rFonts w:ascii="Segoe UI" w:eastAsia="Segoe UI" w:hAnsi="Segoe UI" w:cs="Times New Roman"/>
      <w:b/>
    </w:rPr>
  </w:style>
  <w:style w:type="character" w:customStyle="1" w:styleId="ListLabel56">
    <w:name w:val="ListLabel 56"/>
    <w:qFormat/>
    <w:rsid w:val="00DB5871"/>
    <w:rPr>
      <w:rFonts w:cs="Times New Roman"/>
    </w:rPr>
  </w:style>
  <w:style w:type="character" w:customStyle="1" w:styleId="ListLabel57">
    <w:name w:val="ListLabel 57"/>
    <w:qFormat/>
    <w:rsid w:val="00DB5871"/>
    <w:rPr>
      <w:rFonts w:cs="Times New Roman"/>
    </w:rPr>
  </w:style>
  <w:style w:type="character" w:customStyle="1" w:styleId="ListLabel58">
    <w:name w:val="ListLabel 58"/>
    <w:qFormat/>
    <w:rsid w:val="00DB5871"/>
    <w:rPr>
      <w:rFonts w:cs="Times New Roman"/>
    </w:rPr>
  </w:style>
  <w:style w:type="character" w:customStyle="1" w:styleId="ListLabel59">
    <w:name w:val="ListLabel 59"/>
    <w:qFormat/>
    <w:rsid w:val="00DB5871"/>
    <w:rPr>
      <w:rFonts w:cs="Times New Roman"/>
    </w:rPr>
  </w:style>
  <w:style w:type="character" w:customStyle="1" w:styleId="ListLabel60">
    <w:name w:val="ListLabel 60"/>
    <w:qFormat/>
    <w:rsid w:val="00DB5871"/>
    <w:rPr>
      <w:rFonts w:cs="Times New Roman"/>
    </w:rPr>
  </w:style>
  <w:style w:type="character" w:customStyle="1" w:styleId="ListLabel61">
    <w:name w:val="ListLabel 61"/>
    <w:qFormat/>
    <w:rsid w:val="00DB5871"/>
    <w:rPr>
      <w:rFonts w:cs="Times New Roman"/>
    </w:rPr>
  </w:style>
  <w:style w:type="character" w:customStyle="1" w:styleId="ListLabel62">
    <w:name w:val="ListLabel 62"/>
    <w:qFormat/>
    <w:rsid w:val="00DB5871"/>
    <w:rPr>
      <w:rFonts w:cs="Times New Roman"/>
    </w:rPr>
  </w:style>
  <w:style w:type="character" w:customStyle="1" w:styleId="ListLabel63">
    <w:name w:val="ListLabel 63"/>
    <w:qFormat/>
    <w:rsid w:val="00DB5871"/>
    <w:rPr>
      <w:rFonts w:cs="Times New Roman"/>
    </w:rPr>
  </w:style>
  <w:style w:type="character" w:customStyle="1" w:styleId="ListLabel64">
    <w:name w:val="ListLabel 64"/>
    <w:qFormat/>
    <w:rsid w:val="00DB5871"/>
    <w:rPr>
      <w:rFonts w:ascii="Segoe UI" w:eastAsia="Segoe UI" w:hAnsi="Segoe UI" w:cs="Times New Roman"/>
    </w:rPr>
  </w:style>
  <w:style w:type="character" w:customStyle="1" w:styleId="ListLabel65">
    <w:name w:val="ListLabel 65"/>
    <w:qFormat/>
    <w:rsid w:val="00DB5871"/>
    <w:rPr>
      <w:rFonts w:cs="Times New Roman"/>
    </w:rPr>
  </w:style>
  <w:style w:type="character" w:customStyle="1" w:styleId="ListLabel66">
    <w:name w:val="ListLabel 66"/>
    <w:qFormat/>
    <w:rsid w:val="00DB5871"/>
    <w:rPr>
      <w:rFonts w:cs="Times New Roman"/>
    </w:rPr>
  </w:style>
  <w:style w:type="character" w:customStyle="1" w:styleId="ListLabel67">
    <w:name w:val="ListLabel 67"/>
    <w:qFormat/>
    <w:rsid w:val="00DB5871"/>
    <w:rPr>
      <w:rFonts w:cs="Times New Roman"/>
    </w:rPr>
  </w:style>
  <w:style w:type="character" w:customStyle="1" w:styleId="ListLabel68">
    <w:name w:val="ListLabel 68"/>
    <w:qFormat/>
    <w:rsid w:val="00DB5871"/>
    <w:rPr>
      <w:rFonts w:cs="Times New Roman"/>
    </w:rPr>
  </w:style>
  <w:style w:type="character" w:customStyle="1" w:styleId="ListLabel69">
    <w:name w:val="ListLabel 69"/>
    <w:qFormat/>
    <w:rsid w:val="00DB5871"/>
    <w:rPr>
      <w:rFonts w:cs="Times New Roman"/>
    </w:rPr>
  </w:style>
  <w:style w:type="character" w:customStyle="1" w:styleId="ListLabel70">
    <w:name w:val="ListLabel 70"/>
    <w:qFormat/>
    <w:rsid w:val="00DB5871"/>
    <w:rPr>
      <w:rFonts w:cs="Times New Roman"/>
    </w:rPr>
  </w:style>
  <w:style w:type="character" w:customStyle="1" w:styleId="ListLabel71">
    <w:name w:val="ListLabel 71"/>
    <w:qFormat/>
    <w:rsid w:val="00DB5871"/>
    <w:rPr>
      <w:rFonts w:cs="Times New Roman"/>
    </w:rPr>
  </w:style>
  <w:style w:type="character" w:customStyle="1" w:styleId="ListLabel72">
    <w:name w:val="ListLabel 72"/>
    <w:qFormat/>
    <w:rsid w:val="00DB5871"/>
    <w:rPr>
      <w:rFonts w:cs="Times New Roman"/>
    </w:rPr>
  </w:style>
  <w:style w:type="character" w:customStyle="1" w:styleId="ListLabel73">
    <w:name w:val="ListLabel 73"/>
    <w:qFormat/>
    <w:rsid w:val="00DB5871"/>
    <w:rPr>
      <w:rFonts w:ascii="Segoe UI" w:eastAsia="Segoe UI" w:hAnsi="Segoe UI" w:cs="Times New Roman"/>
    </w:rPr>
  </w:style>
  <w:style w:type="character" w:customStyle="1" w:styleId="ListLabel74">
    <w:name w:val="ListLabel 74"/>
    <w:qFormat/>
    <w:rsid w:val="00DB5871"/>
    <w:rPr>
      <w:rFonts w:cs="Times New Roman"/>
    </w:rPr>
  </w:style>
  <w:style w:type="character" w:customStyle="1" w:styleId="ListLabel75">
    <w:name w:val="ListLabel 75"/>
    <w:qFormat/>
    <w:rsid w:val="00DB5871"/>
    <w:rPr>
      <w:rFonts w:cs="Times New Roman"/>
    </w:rPr>
  </w:style>
  <w:style w:type="character" w:customStyle="1" w:styleId="ListLabel76">
    <w:name w:val="ListLabel 76"/>
    <w:qFormat/>
    <w:rsid w:val="00DB5871"/>
    <w:rPr>
      <w:rFonts w:cs="Times New Roman"/>
    </w:rPr>
  </w:style>
  <w:style w:type="character" w:customStyle="1" w:styleId="ListLabel77">
    <w:name w:val="ListLabel 77"/>
    <w:qFormat/>
    <w:rsid w:val="00DB5871"/>
    <w:rPr>
      <w:rFonts w:cs="Times New Roman"/>
    </w:rPr>
  </w:style>
  <w:style w:type="character" w:customStyle="1" w:styleId="ListLabel78">
    <w:name w:val="ListLabel 78"/>
    <w:qFormat/>
    <w:rsid w:val="00DB5871"/>
    <w:rPr>
      <w:rFonts w:cs="Times New Roman"/>
    </w:rPr>
  </w:style>
  <w:style w:type="character" w:customStyle="1" w:styleId="ListLabel79">
    <w:name w:val="ListLabel 79"/>
    <w:qFormat/>
    <w:rsid w:val="00DB5871"/>
    <w:rPr>
      <w:rFonts w:cs="Times New Roman"/>
    </w:rPr>
  </w:style>
  <w:style w:type="character" w:customStyle="1" w:styleId="ListLabel80">
    <w:name w:val="ListLabel 80"/>
    <w:qFormat/>
    <w:rsid w:val="00DB5871"/>
    <w:rPr>
      <w:rFonts w:cs="Times New Roman"/>
    </w:rPr>
  </w:style>
  <w:style w:type="character" w:customStyle="1" w:styleId="ListLabel81">
    <w:name w:val="ListLabel 81"/>
    <w:qFormat/>
    <w:rsid w:val="00DB5871"/>
    <w:rPr>
      <w:rFonts w:cs="Times New Roman"/>
    </w:rPr>
  </w:style>
  <w:style w:type="character" w:customStyle="1" w:styleId="ListLabel82">
    <w:name w:val="ListLabel 82"/>
    <w:qFormat/>
    <w:rsid w:val="00DB5871"/>
    <w:rPr>
      <w:rFonts w:ascii="Segoe UI" w:eastAsia="Segoe UI" w:hAnsi="Segoe UI" w:cs="Times New Roman"/>
    </w:rPr>
  </w:style>
  <w:style w:type="character" w:customStyle="1" w:styleId="ListLabel83">
    <w:name w:val="ListLabel 83"/>
    <w:qFormat/>
    <w:rsid w:val="00DB5871"/>
    <w:rPr>
      <w:rFonts w:cs="Times New Roman"/>
    </w:rPr>
  </w:style>
  <w:style w:type="character" w:customStyle="1" w:styleId="ListLabel84">
    <w:name w:val="ListLabel 84"/>
    <w:qFormat/>
    <w:rsid w:val="00DB5871"/>
    <w:rPr>
      <w:rFonts w:cs="Times New Roman"/>
    </w:rPr>
  </w:style>
  <w:style w:type="character" w:customStyle="1" w:styleId="ListLabel85">
    <w:name w:val="ListLabel 85"/>
    <w:qFormat/>
    <w:rsid w:val="00DB5871"/>
    <w:rPr>
      <w:rFonts w:cs="Times New Roman"/>
    </w:rPr>
  </w:style>
  <w:style w:type="character" w:customStyle="1" w:styleId="ListLabel86">
    <w:name w:val="ListLabel 86"/>
    <w:qFormat/>
    <w:rsid w:val="00DB5871"/>
    <w:rPr>
      <w:rFonts w:cs="Times New Roman"/>
    </w:rPr>
  </w:style>
  <w:style w:type="character" w:customStyle="1" w:styleId="ListLabel87">
    <w:name w:val="ListLabel 87"/>
    <w:qFormat/>
    <w:rsid w:val="00DB5871"/>
    <w:rPr>
      <w:rFonts w:cs="Times New Roman"/>
    </w:rPr>
  </w:style>
  <w:style w:type="character" w:customStyle="1" w:styleId="ListLabel88">
    <w:name w:val="ListLabel 88"/>
    <w:qFormat/>
    <w:rsid w:val="00DB5871"/>
    <w:rPr>
      <w:rFonts w:cs="Times New Roman"/>
    </w:rPr>
  </w:style>
  <w:style w:type="character" w:customStyle="1" w:styleId="ListLabel89">
    <w:name w:val="ListLabel 89"/>
    <w:qFormat/>
    <w:rsid w:val="00DB5871"/>
    <w:rPr>
      <w:rFonts w:cs="Times New Roman"/>
    </w:rPr>
  </w:style>
  <w:style w:type="character" w:customStyle="1" w:styleId="ListLabel90">
    <w:name w:val="ListLabel 90"/>
    <w:qFormat/>
    <w:rsid w:val="00DB5871"/>
    <w:rPr>
      <w:rFonts w:cs="Times New Roman"/>
    </w:rPr>
  </w:style>
  <w:style w:type="character" w:customStyle="1" w:styleId="ListLabel91">
    <w:name w:val="ListLabel 91"/>
    <w:qFormat/>
    <w:rsid w:val="00DB5871"/>
    <w:rPr>
      <w:rFonts w:ascii="Segoe UI" w:eastAsia="Segoe UI" w:hAnsi="Segoe UI" w:cs="Times New Roman"/>
    </w:rPr>
  </w:style>
  <w:style w:type="character" w:customStyle="1" w:styleId="ListLabel92">
    <w:name w:val="ListLabel 92"/>
    <w:qFormat/>
    <w:rsid w:val="00DB5871"/>
    <w:rPr>
      <w:rFonts w:cs="Times New Roman"/>
    </w:rPr>
  </w:style>
  <w:style w:type="character" w:customStyle="1" w:styleId="ListLabel93">
    <w:name w:val="ListLabel 93"/>
    <w:qFormat/>
    <w:rsid w:val="00DB5871"/>
    <w:rPr>
      <w:rFonts w:cs="Times New Roman"/>
    </w:rPr>
  </w:style>
  <w:style w:type="character" w:customStyle="1" w:styleId="ListLabel94">
    <w:name w:val="ListLabel 94"/>
    <w:qFormat/>
    <w:rsid w:val="00DB5871"/>
    <w:rPr>
      <w:rFonts w:cs="Times New Roman"/>
    </w:rPr>
  </w:style>
  <w:style w:type="character" w:customStyle="1" w:styleId="ListLabel95">
    <w:name w:val="ListLabel 95"/>
    <w:qFormat/>
    <w:rsid w:val="00DB5871"/>
    <w:rPr>
      <w:rFonts w:cs="Times New Roman"/>
    </w:rPr>
  </w:style>
  <w:style w:type="character" w:customStyle="1" w:styleId="ListLabel96">
    <w:name w:val="ListLabel 96"/>
    <w:qFormat/>
    <w:rsid w:val="00DB5871"/>
    <w:rPr>
      <w:rFonts w:cs="Times New Roman"/>
    </w:rPr>
  </w:style>
  <w:style w:type="character" w:customStyle="1" w:styleId="ListLabel97">
    <w:name w:val="ListLabel 97"/>
    <w:qFormat/>
    <w:rsid w:val="00DB5871"/>
    <w:rPr>
      <w:rFonts w:cs="Times New Roman"/>
    </w:rPr>
  </w:style>
  <w:style w:type="character" w:customStyle="1" w:styleId="ListLabel98">
    <w:name w:val="ListLabel 98"/>
    <w:qFormat/>
    <w:rsid w:val="00DB5871"/>
    <w:rPr>
      <w:rFonts w:cs="Times New Roman"/>
    </w:rPr>
  </w:style>
  <w:style w:type="character" w:customStyle="1" w:styleId="ListLabel99">
    <w:name w:val="ListLabel 99"/>
    <w:qFormat/>
    <w:rsid w:val="00DB5871"/>
    <w:rPr>
      <w:rFonts w:cs="Times New Roman"/>
    </w:rPr>
  </w:style>
  <w:style w:type="character" w:customStyle="1" w:styleId="ListLabel100">
    <w:name w:val="ListLabel 100"/>
    <w:qFormat/>
    <w:rsid w:val="00DB5871"/>
    <w:rPr>
      <w:rFonts w:ascii="Segoe UI" w:eastAsia="Segoe UI" w:hAnsi="Segoe UI" w:cs="Times New Roman"/>
    </w:rPr>
  </w:style>
  <w:style w:type="character" w:customStyle="1" w:styleId="ListLabel101">
    <w:name w:val="ListLabel 101"/>
    <w:qFormat/>
    <w:rsid w:val="00DB5871"/>
    <w:rPr>
      <w:rFonts w:cs="Times New Roman"/>
    </w:rPr>
  </w:style>
  <w:style w:type="character" w:customStyle="1" w:styleId="ListLabel102">
    <w:name w:val="ListLabel 102"/>
    <w:qFormat/>
    <w:rsid w:val="00DB5871"/>
    <w:rPr>
      <w:rFonts w:cs="Times New Roman"/>
    </w:rPr>
  </w:style>
  <w:style w:type="character" w:customStyle="1" w:styleId="ListLabel103">
    <w:name w:val="ListLabel 103"/>
    <w:qFormat/>
    <w:rsid w:val="00DB5871"/>
    <w:rPr>
      <w:rFonts w:cs="Times New Roman"/>
    </w:rPr>
  </w:style>
  <w:style w:type="character" w:customStyle="1" w:styleId="ListLabel104">
    <w:name w:val="ListLabel 104"/>
    <w:qFormat/>
    <w:rsid w:val="00DB5871"/>
    <w:rPr>
      <w:rFonts w:cs="Times New Roman"/>
    </w:rPr>
  </w:style>
  <w:style w:type="character" w:customStyle="1" w:styleId="ListLabel105">
    <w:name w:val="ListLabel 105"/>
    <w:qFormat/>
    <w:rsid w:val="00DB5871"/>
    <w:rPr>
      <w:rFonts w:cs="Times New Roman"/>
    </w:rPr>
  </w:style>
  <w:style w:type="character" w:customStyle="1" w:styleId="ListLabel106">
    <w:name w:val="ListLabel 106"/>
    <w:qFormat/>
    <w:rsid w:val="00DB5871"/>
    <w:rPr>
      <w:rFonts w:cs="Times New Roman"/>
    </w:rPr>
  </w:style>
  <w:style w:type="character" w:customStyle="1" w:styleId="ListLabel107">
    <w:name w:val="ListLabel 107"/>
    <w:qFormat/>
    <w:rsid w:val="00DB5871"/>
    <w:rPr>
      <w:rFonts w:cs="Times New Roman"/>
    </w:rPr>
  </w:style>
  <w:style w:type="character" w:customStyle="1" w:styleId="ListLabel108">
    <w:name w:val="ListLabel 108"/>
    <w:qFormat/>
    <w:rsid w:val="00DB5871"/>
    <w:rPr>
      <w:rFonts w:cs="Times New Roman"/>
    </w:rPr>
  </w:style>
  <w:style w:type="character" w:customStyle="1" w:styleId="ListLabel109">
    <w:name w:val="ListLabel 109"/>
    <w:qFormat/>
    <w:rsid w:val="00DB5871"/>
    <w:rPr>
      <w:rFonts w:ascii="Segoe UI" w:eastAsia="Segoe UI" w:hAnsi="Segoe UI" w:cs="Times New Roman"/>
      <w:b/>
    </w:rPr>
  </w:style>
  <w:style w:type="character" w:customStyle="1" w:styleId="ListLabel110">
    <w:name w:val="ListLabel 110"/>
    <w:qFormat/>
    <w:rsid w:val="00DB5871"/>
    <w:rPr>
      <w:rFonts w:cs="Times New Roman"/>
    </w:rPr>
  </w:style>
  <w:style w:type="character" w:customStyle="1" w:styleId="ListLabel111">
    <w:name w:val="ListLabel 111"/>
    <w:qFormat/>
    <w:rsid w:val="00DB5871"/>
    <w:rPr>
      <w:rFonts w:cs="Times New Roman"/>
    </w:rPr>
  </w:style>
  <w:style w:type="character" w:customStyle="1" w:styleId="ListLabel112">
    <w:name w:val="ListLabel 112"/>
    <w:qFormat/>
    <w:rsid w:val="00DB5871"/>
    <w:rPr>
      <w:rFonts w:cs="Times New Roman"/>
    </w:rPr>
  </w:style>
  <w:style w:type="character" w:customStyle="1" w:styleId="ListLabel113">
    <w:name w:val="ListLabel 113"/>
    <w:qFormat/>
    <w:rsid w:val="00DB5871"/>
    <w:rPr>
      <w:rFonts w:cs="Times New Roman"/>
    </w:rPr>
  </w:style>
  <w:style w:type="character" w:customStyle="1" w:styleId="ListLabel114">
    <w:name w:val="ListLabel 114"/>
    <w:qFormat/>
    <w:rsid w:val="00DB5871"/>
    <w:rPr>
      <w:rFonts w:cs="Times New Roman"/>
    </w:rPr>
  </w:style>
  <w:style w:type="character" w:customStyle="1" w:styleId="ListLabel115">
    <w:name w:val="ListLabel 115"/>
    <w:qFormat/>
    <w:rsid w:val="00DB5871"/>
    <w:rPr>
      <w:rFonts w:cs="Times New Roman"/>
    </w:rPr>
  </w:style>
  <w:style w:type="character" w:customStyle="1" w:styleId="ListLabel116">
    <w:name w:val="ListLabel 116"/>
    <w:qFormat/>
    <w:rsid w:val="00DB5871"/>
    <w:rPr>
      <w:rFonts w:cs="Times New Roman"/>
    </w:rPr>
  </w:style>
  <w:style w:type="character" w:customStyle="1" w:styleId="ListLabel117">
    <w:name w:val="ListLabel 117"/>
    <w:qFormat/>
    <w:rsid w:val="00DB5871"/>
    <w:rPr>
      <w:rFonts w:cs="Times New Roman"/>
    </w:rPr>
  </w:style>
  <w:style w:type="character" w:customStyle="1" w:styleId="ListLabel118">
    <w:name w:val="ListLabel 118"/>
    <w:qFormat/>
    <w:rsid w:val="00DB5871"/>
    <w:rPr>
      <w:rFonts w:ascii="Segoe UI" w:eastAsia="Segoe UI" w:hAnsi="Segoe UI" w:cs="Times New Roman"/>
    </w:rPr>
  </w:style>
  <w:style w:type="character" w:customStyle="1" w:styleId="ListLabel119">
    <w:name w:val="ListLabel 119"/>
    <w:qFormat/>
    <w:rsid w:val="00DB5871"/>
    <w:rPr>
      <w:rFonts w:cs="Times New Roman"/>
    </w:rPr>
  </w:style>
  <w:style w:type="character" w:customStyle="1" w:styleId="ListLabel120">
    <w:name w:val="ListLabel 120"/>
    <w:qFormat/>
    <w:rsid w:val="00DB5871"/>
    <w:rPr>
      <w:rFonts w:cs="Times New Roman"/>
    </w:rPr>
  </w:style>
  <w:style w:type="character" w:customStyle="1" w:styleId="ListLabel121">
    <w:name w:val="ListLabel 121"/>
    <w:qFormat/>
    <w:rsid w:val="00DB5871"/>
    <w:rPr>
      <w:rFonts w:cs="Times New Roman"/>
    </w:rPr>
  </w:style>
  <w:style w:type="character" w:customStyle="1" w:styleId="ListLabel122">
    <w:name w:val="ListLabel 122"/>
    <w:qFormat/>
    <w:rsid w:val="00DB5871"/>
    <w:rPr>
      <w:rFonts w:cs="Times New Roman"/>
    </w:rPr>
  </w:style>
  <w:style w:type="character" w:customStyle="1" w:styleId="ListLabel123">
    <w:name w:val="ListLabel 123"/>
    <w:qFormat/>
    <w:rsid w:val="00DB5871"/>
    <w:rPr>
      <w:rFonts w:cs="Times New Roman"/>
    </w:rPr>
  </w:style>
  <w:style w:type="character" w:customStyle="1" w:styleId="ListLabel124">
    <w:name w:val="ListLabel 124"/>
    <w:qFormat/>
    <w:rsid w:val="00DB5871"/>
    <w:rPr>
      <w:rFonts w:cs="Times New Roman"/>
    </w:rPr>
  </w:style>
  <w:style w:type="character" w:customStyle="1" w:styleId="ListLabel125">
    <w:name w:val="ListLabel 125"/>
    <w:qFormat/>
    <w:rsid w:val="00DB5871"/>
    <w:rPr>
      <w:rFonts w:cs="Times New Roman"/>
    </w:rPr>
  </w:style>
  <w:style w:type="character" w:customStyle="1" w:styleId="ListLabel126">
    <w:name w:val="ListLabel 126"/>
    <w:qFormat/>
    <w:rsid w:val="00DB5871"/>
    <w:rPr>
      <w:rFonts w:cs="Times New Roman"/>
    </w:rPr>
  </w:style>
  <w:style w:type="character" w:customStyle="1" w:styleId="ListLabel127">
    <w:name w:val="ListLabel 127"/>
    <w:qFormat/>
    <w:rsid w:val="00DB5871"/>
    <w:rPr>
      <w:rFonts w:ascii="Segoe UI" w:eastAsia="Segoe UI" w:hAnsi="Segoe UI" w:cs="Times New Roman"/>
    </w:rPr>
  </w:style>
  <w:style w:type="character" w:customStyle="1" w:styleId="ListLabel128">
    <w:name w:val="ListLabel 128"/>
    <w:qFormat/>
    <w:rsid w:val="00DB5871"/>
    <w:rPr>
      <w:rFonts w:cs="Times New Roman"/>
    </w:rPr>
  </w:style>
  <w:style w:type="character" w:customStyle="1" w:styleId="ListLabel129">
    <w:name w:val="ListLabel 129"/>
    <w:qFormat/>
    <w:rsid w:val="00DB5871"/>
    <w:rPr>
      <w:rFonts w:cs="Times New Roman"/>
    </w:rPr>
  </w:style>
  <w:style w:type="character" w:customStyle="1" w:styleId="ListLabel130">
    <w:name w:val="ListLabel 130"/>
    <w:qFormat/>
    <w:rsid w:val="00DB5871"/>
    <w:rPr>
      <w:rFonts w:cs="Times New Roman"/>
    </w:rPr>
  </w:style>
  <w:style w:type="character" w:customStyle="1" w:styleId="ListLabel131">
    <w:name w:val="ListLabel 131"/>
    <w:qFormat/>
    <w:rsid w:val="00DB5871"/>
    <w:rPr>
      <w:rFonts w:cs="Times New Roman"/>
    </w:rPr>
  </w:style>
  <w:style w:type="character" w:customStyle="1" w:styleId="ListLabel132">
    <w:name w:val="ListLabel 132"/>
    <w:qFormat/>
    <w:rsid w:val="00DB5871"/>
    <w:rPr>
      <w:rFonts w:cs="Times New Roman"/>
    </w:rPr>
  </w:style>
  <w:style w:type="character" w:customStyle="1" w:styleId="ListLabel133">
    <w:name w:val="ListLabel 133"/>
    <w:qFormat/>
    <w:rsid w:val="00DB5871"/>
    <w:rPr>
      <w:rFonts w:cs="Times New Roman"/>
    </w:rPr>
  </w:style>
  <w:style w:type="character" w:customStyle="1" w:styleId="ListLabel134">
    <w:name w:val="ListLabel 134"/>
    <w:qFormat/>
    <w:rsid w:val="00DB5871"/>
    <w:rPr>
      <w:rFonts w:cs="Times New Roman"/>
    </w:rPr>
  </w:style>
  <w:style w:type="character" w:customStyle="1" w:styleId="ListLabel135">
    <w:name w:val="ListLabel 135"/>
    <w:qFormat/>
    <w:rsid w:val="00DB5871"/>
    <w:rPr>
      <w:rFonts w:cs="Times New Roman"/>
    </w:rPr>
  </w:style>
  <w:style w:type="character" w:customStyle="1" w:styleId="CITE">
    <w:name w:val="CITE"/>
    <w:qFormat/>
    <w:rsid w:val="00DB5871"/>
    <w:rPr>
      <w:i/>
    </w:rPr>
  </w:style>
  <w:style w:type="character" w:customStyle="1" w:styleId="CODE">
    <w:name w:val="CODE"/>
    <w:qFormat/>
    <w:rsid w:val="00DB5871"/>
    <w:rPr>
      <w:rFonts w:ascii="Courier New" w:eastAsia="Courier New" w:hAnsi="Courier New" w:cs="Courier New"/>
      <w:sz w:val="20"/>
    </w:rPr>
  </w:style>
  <w:style w:type="character" w:styleId="UyteHipercze">
    <w:name w:val="FollowedHyperlink"/>
    <w:qFormat/>
    <w:rsid w:val="00DB5871"/>
    <w:rPr>
      <w:color w:val="800080"/>
      <w:u w:val="single"/>
    </w:rPr>
  </w:style>
  <w:style w:type="character" w:customStyle="1" w:styleId="Keyboard">
    <w:name w:val="Keyboard"/>
    <w:qFormat/>
    <w:rsid w:val="00DB5871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qFormat/>
    <w:rsid w:val="00DB5871"/>
    <w:rPr>
      <w:rFonts w:ascii="Courier New" w:eastAsia="Courier New" w:hAnsi="Courier New" w:cs="Courier New"/>
    </w:rPr>
  </w:style>
  <w:style w:type="character" w:customStyle="1" w:styleId="Typewriter">
    <w:name w:val="Typewriter"/>
    <w:qFormat/>
    <w:rsid w:val="00DB5871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qFormat/>
    <w:rsid w:val="00DB5871"/>
    <w:rPr>
      <w:vanish/>
      <w:color w:val="FF0000"/>
    </w:rPr>
  </w:style>
  <w:style w:type="character" w:customStyle="1" w:styleId="Comment">
    <w:name w:val="Comment"/>
    <w:qFormat/>
    <w:rsid w:val="00DB5871"/>
    <w:rPr>
      <w:vanish/>
    </w:rPr>
  </w:style>
  <w:style w:type="character" w:styleId="Odwoaniedokomentarza">
    <w:name w:val="annotation reference"/>
    <w:basedOn w:val="Domylnaczcionkaakapitu"/>
    <w:uiPriority w:val="99"/>
    <w:qFormat/>
    <w:rsid w:val="00DB5871"/>
    <w:rPr>
      <w:sz w:val="16"/>
      <w:szCs w:val="16"/>
    </w:rPr>
  </w:style>
  <w:style w:type="character" w:customStyle="1" w:styleId="TekstkomentarzaZnak">
    <w:name w:val="Tekst komentarza Znak"/>
    <w:basedOn w:val="Domylnaczcionkaakapitu"/>
    <w:uiPriority w:val="99"/>
    <w:qFormat/>
    <w:rsid w:val="00DB5871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qFormat/>
    <w:rsid w:val="00DB5871"/>
    <w:rPr>
      <w:rFonts w:ascii="Times New Roman" w:eastAsia="Times New Roman" w:hAnsi="Times New Roman"/>
      <w:b/>
      <w:bCs/>
      <w:sz w:val="20"/>
      <w:szCs w:val="20"/>
      <w:lang w:eastAsia="pl-PL"/>
    </w:rPr>
  </w:style>
  <w:style w:type="character" w:customStyle="1" w:styleId="WWCharLFO1LVL1">
    <w:name w:val="WW_CharLFO1LVL1"/>
    <w:qFormat/>
    <w:rsid w:val="00DB5871"/>
    <w:rPr>
      <w:rFonts w:ascii="Segoe UI" w:hAnsi="Segoe UI" w:cs="Times New Roman"/>
    </w:rPr>
  </w:style>
  <w:style w:type="character" w:customStyle="1" w:styleId="WWCharLFO1LVL2">
    <w:name w:val="WW_CharLFO1LVL2"/>
    <w:qFormat/>
    <w:rsid w:val="00DB5871"/>
    <w:rPr>
      <w:rFonts w:cs="Times New Roman"/>
    </w:rPr>
  </w:style>
  <w:style w:type="character" w:customStyle="1" w:styleId="WWCharLFO1LVL3">
    <w:name w:val="WW_CharLFO1LVL3"/>
    <w:qFormat/>
    <w:rsid w:val="00DB5871"/>
    <w:rPr>
      <w:rFonts w:cs="Times New Roman"/>
    </w:rPr>
  </w:style>
  <w:style w:type="character" w:customStyle="1" w:styleId="WWCharLFO1LVL4">
    <w:name w:val="WW_CharLFO1LVL4"/>
    <w:qFormat/>
    <w:rsid w:val="00DB5871"/>
    <w:rPr>
      <w:rFonts w:cs="Times New Roman"/>
    </w:rPr>
  </w:style>
  <w:style w:type="character" w:customStyle="1" w:styleId="WWCharLFO1LVL5">
    <w:name w:val="WW_CharLFO1LVL5"/>
    <w:qFormat/>
    <w:rsid w:val="00DB5871"/>
    <w:rPr>
      <w:rFonts w:cs="Times New Roman"/>
    </w:rPr>
  </w:style>
  <w:style w:type="character" w:customStyle="1" w:styleId="WWCharLFO1LVL6">
    <w:name w:val="WW_CharLFO1LVL6"/>
    <w:qFormat/>
    <w:rsid w:val="00DB5871"/>
    <w:rPr>
      <w:rFonts w:cs="Times New Roman"/>
    </w:rPr>
  </w:style>
  <w:style w:type="character" w:customStyle="1" w:styleId="WWCharLFO1LVL7">
    <w:name w:val="WW_CharLFO1LVL7"/>
    <w:qFormat/>
    <w:rsid w:val="00DB5871"/>
    <w:rPr>
      <w:rFonts w:cs="Times New Roman"/>
    </w:rPr>
  </w:style>
  <w:style w:type="character" w:customStyle="1" w:styleId="WWCharLFO1LVL8">
    <w:name w:val="WW_CharLFO1LVL8"/>
    <w:qFormat/>
    <w:rsid w:val="00DB5871"/>
    <w:rPr>
      <w:rFonts w:cs="Times New Roman"/>
    </w:rPr>
  </w:style>
  <w:style w:type="character" w:customStyle="1" w:styleId="WWCharLFO1LVL9">
    <w:name w:val="WW_CharLFO1LVL9"/>
    <w:qFormat/>
    <w:rsid w:val="00DB5871"/>
    <w:rPr>
      <w:rFonts w:cs="Times New Roman"/>
    </w:rPr>
  </w:style>
  <w:style w:type="character" w:customStyle="1" w:styleId="WWCharLFO2LVL1">
    <w:name w:val="WW_CharLFO2LVL1"/>
    <w:qFormat/>
    <w:rsid w:val="00DB5871"/>
    <w:rPr>
      <w:rFonts w:ascii="Segoe UI" w:hAnsi="Segoe UI" w:cs="Times New Roman"/>
    </w:rPr>
  </w:style>
  <w:style w:type="character" w:customStyle="1" w:styleId="WWCharLFO2LVL2">
    <w:name w:val="WW_CharLFO2LVL2"/>
    <w:qFormat/>
    <w:rsid w:val="00DB5871"/>
    <w:rPr>
      <w:rFonts w:cs="Times New Roman"/>
    </w:rPr>
  </w:style>
  <w:style w:type="character" w:customStyle="1" w:styleId="WWCharLFO2LVL3">
    <w:name w:val="WW_CharLFO2LVL3"/>
    <w:qFormat/>
    <w:rsid w:val="00DB5871"/>
    <w:rPr>
      <w:rFonts w:cs="Times New Roman"/>
    </w:rPr>
  </w:style>
  <w:style w:type="character" w:customStyle="1" w:styleId="WWCharLFO2LVL4">
    <w:name w:val="WW_CharLFO2LVL4"/>
    <w:qFormat/>
    <w:rsid w:val="00DB5871"/>
    <w:rPr>
      <w:rFonts w:cs="Times New Roman"/>
    </w:rPr>
  </w:style>
  <w:style w:type="character" w:customStyle="1" w:styleId="WWCharLFO2LVL5">
    <w:name w:val="WW_CharLFO2LVL5"/>
    <w:qFormat/>
    <w:rsid w:val="00DB5871"/>
    <w:rPr>
      <w:rFonts w:cs="Times New Roman"/>
    </w:rPr>
  </w:style>
  <w:style w:type="character" w:customStyle="1" w:styleId="WWCharLFO2LVL6">
    <w:name w:val="WW_CharLFO2LVL6"/>
    <w:qFormat/>
    <w:rsid w:val="00DB5871"/>
    <w:rPr>
      <w:rFonts w:cs="Times New Roman"/>
    </w:rPr>
  </w:style>
  <w:style w:type="character" w:customStyle="1" w:styleId="WWCharLFO2LVL7">
    <w:name w:val="WW_CharLFO2LVL7"/>
    <w:qFormat/>
    <w:rsid w:val="00DB5871"/>
    <w:rPr>
      <w:rFonts w:cs="Times New Roman"/>
    </w:rPr>
  </w:style>
  <w:style w:type="character" w:customStyle="1" w:styleId="WWCharLFO2LVL8">
    <w:name w:val="WW_CharLFO2LVL8"/>
    <w:qFormat/>
    <w:rsid w:val="00DB5871"/>
    <w:rPr>
      <w:rFonts w:cs="Times New Roman"/>
    </w:rPr>
  </w:style>
  <w:style w:type="character" w:customStyle="1" w:styleId="WWCharLFO2LVL9">
    <w:name w:val="WW_CharLFO2LVL9"/>
    <w:qFormat/>
    <w:rsid w:val="00DB5871"/>
    <w:rPr>
      <w:rFonts w:cs="Times New Roman"/>
    </w:rPr>
  </w:style>
  <w:style w:type="character" w:customStyle="1" w:styleId="WWCharLFO3LVL1">
    <w:name w:val="WW_CharLFO3LVL1"/>
    <w:qFormat/>
    <w:rsid w:val="00DB5871"/>
    <w:rPr>
      <w:rFonts w:ascii="Segoe UI" w:eastAsia="Times New Roman" w:hAnsi="Segoe UI" w:cs="Times New Roman"/>
      <w:b/>
    </w:rPr>
  </w:style>
  <w:style w:type="character" w:customStyle="1" w:styleId="WWCharLFO3LVL2">
    <w:name w:val="WW_CharLFO3LVL2"/>
    <w:qFormat/>
    <w:rsid w:val="00DB5871"/>
    <w:rPr>
      <w:rFonts w:cs="Times New Roman"/>
    </w:rPr>
  </w:style>
  <w:style w:type="character" w:customStyle="1" w:styleId="WWCharLFO3LVL3">
    <w:name w:val="WW_CharLFO3LVL3"/>
    <w:qFormat/>
    <w:rsid w:val="00DB5871"/>
    <w:rPr>
      <w:rFonts w:cs="Times New Roman"/>
    </w:rPr>
  </w:style>
  <w:style w:type="character" w:customStyle="1" w:styleId="WWCharLFO3LVL4">
    <w:name w:val="WW_CharLFO3LVL4"/>
    <w:qFormat/>
    <w:rsid w:val="00DB5871"/>
    <w:rPr>
      <w:rFonts w:cs="Times New Roman"/>
    </w:rPr>
  </w:style>
  <w:style w:type="character" w:customStyle="1" w:styleId="WWCharLFO3LVL5">
    <w:name w:val="WW_CharLFO3LVL5"/>
    <w:qFormat/>
    <w:rsid w:val="00DB5871"/>
    <w:rPr>
      <w:rFonts w:cs="Times New Roman"/>
    </w:rPr>
  </w:style>
  <w:style w:type="character" w:customStyle="1" w:styleId="WWCharLFO3LVL6">
    <w:name w:val="WW_CharLFO3LVL6"/>
    <w:qFormat/>
    <w:rsid w:val="00DB5871"/>
    <w:rPr>
      <w:rFonts w:cs="Times New Roman"/>
    </w:rPr>
  </w:style>
  <w:style w:type="character" w:customStyle="1" w:styleId="WWCharLFO3LVL7">
    <w:name w:val="WW_CharLFO3LVL7"/>
    <w:qFormat/>
    <w:rsid w:val="00DB5871"/>
    <w:rPr>
      <w:rFonts w:cs="Times New Roman"/>
    </w:rPr>
  </w:style>
  <w:style w:type="character" w:customStyle="1" w:styleId="WWCharLFO3LVL8">
    <w:name w:val="WW_CharLFO3LVL8"/>
    <w:qFormat/>
    <w:rsid w:val="00DB5871"/>
    <w:rPr>
      <w:rFonts w:cs="Times New Roman"/>
    </w:rPr>
  </w:style>
  <w:style w:type="character" w:customStyle="1" w:styleId="WWCharLFO3LVL9">
    <w:name w:val="WW_CharLFO3LVL9"/>
    <w:qFormat/>
    <w:rsid w:val="00DB5871"/>
    <w:rPr>
      <w:rFonts w:cs="Times New Roman"/>
    </w:rPr>
  </w:style>
  <w:style w:type="character" w:customStyle="1" w:styleId="WWCharLFO4LVL1">
    <w:name w:val="WW_CharLFO4LVL1"/>
    <w:qFormat/>
    <w:rsid w:val="00DB5871"/>
    <w:rPr>
      <w:rFonts w:ascii="Segoe UI" w:hAnsi="Segoe UI" w:cs="Times New Roman"/>
    </w:rPr>
  </w:style>
  <w:style w:type="character" w:customStyle="1" w:styleId="WWCharLFO4LVL2">
    <w:name w:val="WW_CharLFO4LVL2"/>
    <w:qFormat/>
    <w:rsid w:val="00DB5871"/>
    <w:rPr>
      <w:rFonts w:cs="Times New Roman"/>
    </w:rPr>
  </w:style>
  <w:style w:type="character" w:customStyle="1" w:styleId="WWCharLFO4LVL3">
    <w:name w:val="WW_CharLFO4LVL3"/>
    <w:qFormat/>
    <w:rsid w:val="00DB5871"/>
    <w:rPr>
      <w:rFonts w:cs="Times New Roman"/>
    </w:rPr>
  </w:style>
  <w:style w:type="character" w:customStyle="1" w:styleId="WWCharLFO4LVL4">
    <w:name w:val="WW_CharLFO4LVL4"/>
    <w:qFormat/>
    <w:rsid w:val="00DB5871"/>
    <w:rPr>
      <w:rFonts w:cs="Times New Roman"/>
    </w:rPr>
  </w:style>
  <w:style w:type="character" w:customStyle="1" w:styleId="WWCharLFO4LVL5">
    <w:name w:val="WW_CharLFO4LVL5"/>
    <w:qFormat/>
    <w:rsid w:val="00DB5871"/>
    <w:rPr>
      <w:rFonts w:cs="Times New Roman"/>
    </w:rPr>
  </w:style>
  <w:style w:type="character" w:customStyle="1" w:styleId="WWCharLFO4LVL6">
    <w:name w:val="WW_CharLFO4LVL6"/>
    <w:qFormat/>
    <w:rsid w:val="00DB5871"/>
    <w:rPr>
      <w:rFonts w:cs="Times New Roman"/>
    </w:rPr>
  </w:style>
  <w:style w:type="character" w:customStyle="1" w:styleId="WWCharLFO4LVL7">
    <w:name w:val="WW_CharLFO4LVL7"/>
    <w:qFormat/>
    <w:rsid w:val="00DB5871"/>
    <w:rPr>
      <w:rFonts w:cs="Times New Roman"/>
    </w:rPr>
  </w:style>
  <w:style w:type="character" w:customStyle="1" w:styleId="WWCharLFO4LVL8">
    <w:name w:val="WW_CharLFO4LVL8"/>
    <w:qFormat/>
    <w:rsid w:val="00DB5871"/>
    <w:rPr>
      <w:rFonts w:cs="Times New Roman"/>
    </w:rPr>
  </w:style>
  <w:style w:type="character" w:customStyle="1" w:styleId="WWCharLFO4LVL9">
    <w:name w:val="WW_CharLFO4LVL9"/>
    <w:qFormat/>
    <w:rsid w:val="00DB5871"/>
    <w:rPr>
      <w:rFonts w:cs="Times New Roman"/>
    </w:rPr>
  </w:style>
  <w:style w:type="character" w:customStyle="1" w:styleId="WWCharLFO5LVL1">
    <w:name w:val="WW_CharLFO5LVL1"/>
    <w:qFormat/>
    <w:rsid w:val="00DB5871"/>
    <w:rPr>
      <w:rFonts w:ascii="Segoe UI" w:hAnsi="Segoe UI" w:cs="Times New Roman"/>
    </w:rPr>
  </w:style>
  <w:style w:type="character" w:customStyle="1" w:styleId="WWCharLFO5LVL2">
    <w:name w:val="WW_CharLFO5LVL2"/>
    <w:qFormat/>
    <w:rsid w:val="00DB5871"/>
    <w:rPr>
      <w:rFonts w:cs="Times New Roman"/>
    </w:rPr>
  </w:style>
  <w:style w:type="character" w:customStyle="1" w:styleId="WWCharLFO5LVL3">
    <w:name w:val="WW_CharLFO5LVL3"/>
    <w:qFormat/>
    <w:rsid w:val="00DB5871"/>
    <w:rPr>
      <w:rFonts w:cs="Times New Roman"/>
    </w:rPr>
  </w:style>
  <w:style w:type="character" w:customStyle="1" w:styleId="WWCharLFO5LVL4">
    <w:name w:val="WW_CharLFO5LVL4"/>
    <w:qFormat/>
    <w:rsid w:val="00DB5871"/>
    <w:rPr>
      <w:rFonts w:cs="Times New Roman"/>
    </w:rPr>
  </w:style>
  <w:style w:type="character" w:customStyle="1" w:styleId="WWCharLFO5LVL5">
    <w:name w:val="WW_CharLFO5LVL5"/>
    <w:qFormat/>
    <w:rsid w:val="00DB5871"/>
    <w:rPr>
      <w:rFonts w:cs="Times New Roman"/>
    </w:rPr>
  </w:style>
  <w:style w:type="character" w:customStyle="1" w:styleId="WWCharLFO5LVL6">
    <w:name w:val="WW_CharLFO5LVL6"/>
    <w:qFormat/>
    <w:rsid w:val="00DB5871"/>
    <w:rPr>
      <w:rFonts w:cs="Times New Roman"/>
    </w:rPr>
  </w:style>
  <w:style w:type="character" w:customStyle="1" w:styleId="WWCharLFO5LVL7">
    <w:name w:val="WW_CharLFO5LVL7"/>
    <w:qFormat/>
    <w:rsid w:val="00DB5871"/>
    <w:rPr>
      <w:rFonts w:cs="Times New Roman"/>
    </w:rPr>
  </w:style>
  <w:style w:type="character" w:customStyle="1" w:styleId="WWCharLFO5LVL8">
    <w:name w:val="WW_CharLFO5LVL8"/>
    <w:qFormat/>
    <w:rsid w:val="00DB5871"/>
    <w:rPr>
      <w:rFonts w:cs="Times New Roman"/>
    </w:rPr>
  </w:style>
  <w:style w:type="character" w:customStyle="1" w:styleId="WWCharLFO5LVL9">
    <w:name w:val="WW_CharLFO5LVL9"/>
    <w:qFormat/>
    <w:rsid w:val="00DB5871"/>
    <w:rPr>
      <w:rFonts w:cs="Times New Roman"/>
    </w:rPr>
  </w:style>
  <w:style w:type="character" w:customStyle="1" w:styleId="WWCharLFO6LVL1">
    <w:name w:val="WW_CharLFO6LVL1"/>
    <w:qFormat/>
    <w:rsid w:val="00DB5871"/>
    <w:rPr>
      <w:rFonts w:ascii="Segoe UI" w:hAnsi="Segoe UI" w:cs="Times New Roman"/>
      <w:b/>
    </w:rPr>
  </w:style>
  <w:style w:type="character" w:customStyle="1" w:styleId="WWCharLFO6LVL2">
    <w:name w:val="WW_CharLFO6LVL2"/>
    <w:qFormat/>
    <w:rsid w:val="00DB5871"/>
    <w:rPr>
      <w:rFonts w:cs="Times New Roman"/>
    </w:rPr>
  </w:style>
  <w:style w:type="character" w:customStyle="1" w:styleId="WWCharLFO6LVL3">
    <w:name w:val="WW_CharLFO6LVL3"/>
    <w:qFormat/>
    <w:rsid w:val="00DB5871"/>
    <w:rPr>
      <w:rFonts w:cs="Times New Roman"/>
    </w:rPr>
  </w:style>
  <w:style w:type="character" w:customStyle="1" w:styleId="WWCharLFO6LVL4">
    <w:name w:val="WW_CharLFO6LVL4"/>
    <w:qFormat/>
    <w:rsid w:val="00DB5871"/>
    <w:rPr>
      <w:rFonts w:cs="Times New Roman"/>
    </w:rPr>
  </w:style>
  <w:style w:type="character" w:customStyle="1" w:styleId="WWCharLFO6LVL5">
    <w:name w:val="WW_CharLFO6LVL5"/>
    <w:qFormat/>
    <w:rsid w:val="00DB5871"/>
    <w:rPr>
      <w:rFonts w:cs="Times New Roman"/>
    </w:rPr>
  </w:style>
  <w:style w:type="character" w:customStyle="1" w:styleId="WWCharLFO6LVL6">
    <w:name w:val="WW_CharLFO6LVL6"/>
    <w:qFormat/>
    <w:rsid w:val="00DB5871"/>
    <w:rPr>
      <w:rFonts w:cs="Times New Roman"/>
    </w:rPr>
  </w:style>
  <w:style w:type="character" w:customStyle="1" w:styleId="WWCharLFO6LVL7">
    <w:name w:val="WW_CharLFO6LVL7"/>
    <w:qFormat/>
    <w:rsid w:val="00DB5871"/>
    <w:rPr>
      <w:rFonts w:cs="Times New Roman"/>
    </w:rPr>
  </w:style>
  <w:style w:type="character" w:customStyle="1" w:styleId="WWCharLFO6LVL8">
    <w:name w:val="WW_CharLFO6LVL8"/>
    <w:qFormat/>
    <w:rsid w:val="00DB5871"/>
    <w:rPr>
      <w:rFonts w:cs="Times New Roman"/>
    </w:rPr>
  </w:style>
  <w:style w:type="character" w:customStyle="1" w:styleId="WWCharLFO6LVL9">
    <w:name w:val="WW_CharLFO6LVL9"/>
    <w:qFormat/>
    <w:rsid w:val="00DB5871"/>
    <w:rPr>
      <w:rFonts w:cs="Times New Roman"/>
    </w:rPr>
  </w:style>
  <w:style w:type="character" w:customStyle="1" w:styleId="WWCharLFO7LVL1">
    <w:name w:val="WW_CharLFO7LVL1"/>
    <w:qFormat/>
    <w:rsid w:val="00DB5871"/>
    <w:rPr>
      <w:rFonts w:ascii="Segoe UI" w:hAnsi="Segoe UI" w:cs="Times New Roman"/>
      <w:b/>
    </w:rPr>
  </w:style>
  <w:style w:type="character" w:customStyle="1" w:styleId="WWCharLFO7LVL2">
    <w:name w:val="WW_CharLFO7LVL2"/>
    <w:qFormat/>
    <w:rsid w:val="00DB5871"/>
    <w:rPr>
      <w:rFonts w:cs="Times New Roman"/>
    </w:rPr>
  </w:style>
  <w:style w:type="character" w:customStyle="1" w:styleId="WWCharLFO7LVL3">
    <w:name w:val="WW_CharLFO7LVL3"/>
    <w:qFormat/>
    <w:rsid w:val="00DB5871"/>
    <w:rPr>
      <w:rFonts w:cs="Times New Roman"/>
    </w:rPr>
  </w:style>
  <w:style w:type="character" w:customStyle="1" w:styleId="WWCharLFO7LVL4">
    <w:name w:val="WW_CharLFO7LVL4"/>
    <w:qFormat/>
    <w:rsid w:val="00DB5871"/>
    <w:rPr>
      <w:rFonts w:cs="Times New Roman"/>
    </w:rPr>
  </w:style>
  <w:style w:type="character" w:customStyle="1" w:styleId="WWCharLFO7LVL5">
    <w:name w:val="WW_CharLFO7LVL5"/>
    <w:qFormat/>
    <w:rsid w:val="00DB5871"/>
    <w:rPr>
      <w:rFonts w:cs="Times New Roman"/>
    </w:rPr>
  </w:style>
  <w:style w:type="character" w:customStyle="1" w:styleId="WWCharLFO7LVL6">
    <w:name w:val="WW_CharLFO7LVL6"/>
    <w:qFormat/>
    <w:rsid w:val="00DB5871"/>
    <w:rPr>
      <w:rFonts w:cs="Times New Roman"/>
    </w:rPr>
  </w:style>
  <w:style w:type="character" w:customStyle="1" w:styleId="WWCharLFO7LVL7">
    <w:name w:val="WW_CharLFO7LVL7"/>
    <w:qFormat/>
    <w:rsid w:val="00DB5871"/>
    <w:rPr>
      <w:rFonts w:cs="Times New Roman"/>
    </w:rPr>
  </w:style>
  <w:style w:type="character" w:customStyle="1" w:styleId="WWCharLFO7LVL8">
    <w:name w:val="WW_CharLFO7LVL8"/>
    <w:qFormat/>
    <w:rsid w:val="00DB5871"/>
    <w:rPr>
      <w:rFonts w:cs="Times New Roman"/>
    </w:rPr>
  </w:style>
  <w:style w:type="character" w:customStyle="1" w:styleId="WWCharLFO7LVL9">
    <w:name w:val="WW_CharLFO7LVL9"/>
    <w:qFormat/>
    <w:rsid w:val="00DB5871"/>
    <w:rPr>
      <w:rFonts w:cs="Times New Roman"/>
    </w:rPr>
  </w:style>
  <w:style w:type="character" w:customStyle="1" w:styleId="WWCharLFO8LVL1">
    <w:name w:val="WW_CharLFO8LVL1"/>
    <w:qFormat/>
    <w:rsid w:val="00DB5871"/>
    <w:rPr>
      <w:rFonts w:ascii="Segoe UI" w:hAnsi="Segoe UI" w:cs="Times New Roman"/>
    </w:rPr>
  </w:style>
  <w:style w:type="character" w:customStyle="1" w:styleId="WWCharLFO8LVL2">
    <w:name w:val="WW_CharLFO8LVL2"/>
    <w:qFormat/>
    <w:rsid w:val="00DB5871"/>
    <w:rPr>
      <w:rFonts w:cs="Times New Roman"/>
    </w:rPr>
  </w:style>
  <w:style w:type="character" w:customStyle="1" w:styleId="WWCharLFO8LVL3">
    <w:name w:val="WW_CharLFO8LVL3"/>
    <w:qFormat/>
    <w:rsid w:val="00DB5871"/>
    <w:rPr>
      <w:rFonts w:cs="Times New Roman"/>
    </w:rPr>
  </w:style>
  <w:style w:type="character" w:customStyle="1" w:styleId="WWCharLFO8LVL4">
    <w:name w:val="WW_CharLFO8LVL4"/>
    <w:qFormat/>
    <w:rsid w:val="00DB5871"/>
    <w:rPr>
      <w:rFonts w:cs="Times New Roman"/>
    </w:rPr>
  </w:style>
  <w:style w:type="character" w:customStyle="1" w:styleId="WWCharLFO8LVL5">
    <w:name w:val="WW_CharLFO8LVL5"/>
    <w:qFormat/>
    <w:rsid w:val="00DB5871"/>
    <w:rPr>
      <w:rFonts w:cs="Times New Roman"/>
    </w:rPr>
  </w:style>
  <w:style w:type="character" w:customStyle="1" w:styleId="WWCharLFO8LVL6">
    <w:name w:val="WW_CharLFO8LVL6"/>
    <w:qFormat/>
    <w:rsid w:val="00DB5871"/>
    <w:rPr>
      <w:rFonts w:cs="Times New Roman"/>
    </w:rPr>
  </w:style>
  <w:style w:type="character" w:customStyle="1" w:styleId="WWCharLFO8LVL7">
    <w:name w:val="WW_CharLFO8LVL7"/>
    <w:qFormat/>
    <w:rsid w:val="00DB5871"/>
    <w:rPr>
      <w:rFonts w:cs="Times New Roman"/>
    </w:rPr>
  </w:style>
  <w:style w:type="character" w:customStyle="1" w:styleId="WWCharLFO8LVL8">
    <w:name w:val="WW_CharLFO8LVL8"/>
    <w:qFormat/>
    <w:rsid w:val="00DB5871"/>
    <w:rPr>
      <w:rFonts w:cs="Times New Roman"/>
    </w:rPr>
  </w:style>
  <w:style w:type="character" w:customStyle="1" w:styleId="WWCharLFO8LVL9">
    <w:name w:val="WW_CharLFO8LVL9"/>
    <w:qFormat/>
    <w:rsid w:val="00DB5871"/>
    <w:rPr>
      <w:rFonts w:cs="Times New Roman"/>
    </w:rPr>
  </w:style>
  <w:style w:type="character" w:customStyle="1" w:styleId="WWCharLFO9LVL1">
    <w:name w:val="WW_CharLFO9LVL1"/>
    <w:qFormat/>
    <w:rsid w:val="00DB5871"/>
    <w:rPr>
      <w:rFonts w:ascii="Segoe UI" w:hAnsi="Segoe UI" w:cs="Times New Roman"/>
    </w:rPr>
  </w:style>
  <w:style w:type="character" w:customStyle="1" w:styleId="WWCharLFO9LVL2">
    <w:name w:val="WW_CharLFO9LVL2"/>
    <w:qFormat/>
    <w:rsid w:val="00DB5871"/>
    <w:rPr>
      <w:rFonts w:cs="Times New Roman"/>
    </w:rPr>
  </w:style>
  <w:style w:type="character" w:customStyle="1" w:styleId="WWCharLFO9LVL3">
    <w:name w:val="WW_CharLFO9LVL3"/>
    <w:qFormat/>
    <w:rsid w:val="00DB5871"/>
    <w:rPr>
      <w:rFonts w:cs="Times New Roman"/>
    </w:rPr>
  </w:style>
  <w:style w:type="character" w:customStyle="1" w:styleId="WWCharLFO9LVL4">
    <w:name w:val="WW_CharLFO9LVL4"/>
    <w:qFormat/>
    <w:rsid w:val="00DB5871"/>
    <w:rPr>
      <w:rFonts w:cs="Times New Roman"/>
    </w:rPr>
  </w:style>
  <w:style w:type="character" w:customStyle="1" w:styleId="WWCharLFO9LVL5">
    <w:name w:val="WW_CharLFO9LVL5"/>
    <w:qFormat/>
    <w:rsid w:val="00DB5871"/>
    <w:rPr>
      <w:rFonts w:cs="Times New Roman"/>
    </w:rPr>
  </w:style>
  <w:style w:type="character" w:customStyle="1" w:styleId="WWCharLFO9LVL6">
    <w:name w:val="WW_CharLFO9LVL6"/>
    <w:qFormat/>
    <w:rsid w:val="00DB5871"/>
    <w:rPr>
      <w:rFonts w:cs="Times New Roman"/>
    </w:rPr>
  </w:style>
  <w:style w:type="character" w:customStyle="1" w:styleId="WWCharLFO9LVL7">
    <w:name w:val="WW_CharLFO9LVL7"/>
    <w:qFormat/>
    <w:rsid w:val="00DB5871"/>
    <w:rPr>
      <w:rFonts w:cs="Times New Roman"/>
    </w:rPr>
  </w:style>
  <w:style w:type="character" w:customStyle="1" w:styleId="WWCharLFO9LVL8">
    <w:name w:val="WW_CharLFO9LVL8"/>
    <w:qFormat/>
    <w:rsid w:val="00DB5871"/>
    <w:rPr>
      <w:rFonts w:cs="Times New Roman"/>
    </w:rPr>
  </w:style>
  <w:style w:type="character" w:customStyle="1" w:styleId="WWCharLFO9LVL9">
    <w:name w:val="WW_CharLFO9LVL9"/>
    <w:qFormat/>
    <w:rsid w:val="00DB5871"/>
    <w:rPr>
      <w:rFonts w:cs="Times New Roman"/>
    </w:rPr>
  </w:style>
  <w:style w:type="character" w:customStyle="1" w:styleId="WWCharLFO10LVL1">
    <w:name w:val="WW_CharLFO10LVL1"/>
    <w:qFormat/>
    <w:rsid w:val="00DB5871"/>
    <w:rPr>
      <w:rFonts w:ascii="Segoe UI" w:hAnsi="Segoe UI" w:cs="Times New Roman"/>
    </w:rPr>
  </w:style>
  <w:style w:type="character" w:customStyle="1" w:styleId="WWCharLFO10LVL2">
    <w:name w:val="WW_CharLFO10LVL2"/>
    <w:qFormat/>
    <w:rsid w:val="00DB5871"/>
    <w:rPr>
      <w:rFonts w:cs="Times New Roman"/>
    </w:rPr>
  </w:style>
  <w:style w:type="character" w:customStyle="1" w:styleId="WWCharLFO10LVL3">
    <w:name w:val="WW_CharLFO10LVL3"/>
    <w:qFormat/>
    <w:rsid w:val="00DB5871"/>
    <w:rPr>
      <w:rFonts w:cs="Times New Roman"/>
    </w:rPr>
  </w:style>
  <w:style w:type="character" w:customStyle="1" w:styleId="WWCharLFO10LVL4">
    <w:name w:val="WW_CharLFO10LVL4"/>
    <w:qFormat/>
    <w:rsid w:val="00DB5871"/>
    <w:rPr>
      <w:rFonts w:cs="Times New Roman"/>
    </w:rPr>
  </w:style>
  <w:style w:type="character" w:customStyle="1" w:styleId="WWCharLFO10LVL5">
    <w:name w:val="WW_CharLFO10LVL5"/>
    <w:qFormat/>
    <w:rsid w:val="00DB5871"/>
    <w:rPr>
      <w:rFonts w:cs="Times New Roman"/>
    </w:rPr>
  </w:style>
  <w:style w:type="character" w:customStyle="1" w:styleId="WWCharLFO10LVL6">
    <w:name w:val="WW_CharLFO10LVL6"/>
    <w:qFormat/>
    <w:rsid w:val="00DB5871"/>
    <w:rPr>
      <w:rFonts w:cs="Times New Roman"/>
    </w:rPr>
  </w:style>
  <w:style w:type="character" w:customStyle="1" w:styleId="WWCharLFO10LVL7">
    <w:name w:val="WW_CharLFO10LVL7"/>
    <w:qFormat/>
    <w:rsid w:val="00DB5871"/>
    <w:rPr>
      <w:rFonts w:cs="Times New Roman"/>
    </w:rPr>
  </w:style>
  <w:style w:type="character" w:customStyle="1" w:styleId="WWCharLFO10LVL8">
    <w:name w:val="WW_CharLFO10LVL8"/>
    <w:qFormat/>
    <w:rsid w:val="00DB5871"/>
    <w:rPr>
      <w:rFonts w:cs="Times New Roman"/>
    </w:rPr>
  </w:style>
  <w:style w:type="character" w:customStyle="1" w:styleId="WWCharLFO10LVL9">
    <w:name w:val="WW_CharLFO10LVL9"/>
    <w:qFormat/>
    <w:rsid w:val="00DB5871"/>
    <w:rPr>
      <w:rFonts w:cs="Times New Roman"/>
    </w:rPr>
  </w:style>
  <w:style w:type="character" w:customStyle="1" w:styleId="WWCharLFO11LVL1">
    <w:name w:val="WW_CharLFO11LVL1"/>
    <w:qFormat/>
    <w:rsid w:val="00DB5871"/>
    <w:rPr>
      <w:rFonts w:ascii="Segoe UI" w:hAnsi="Segoe UI" w:cs="Times New Roman"/>
    </w:rPr>
  </w:style>
  <w:style w:type="character" w:customStyle="1" w:styleId="WWCharLFO11LVL2">
    <w:name w:val="WW_CharLFO11LVL2"/>
    <w:qFormat/>
    <w:rsid w:val="00DB5871"/>
    <w:rPr>
      <w:rFonts w:cs="Times New Roman"/>
    </w:rPr>
  </w:style>
  <w:style w:type="character" w:customStyle="1" w:styleId="WWCharLFO11LVL3">
    <w:name w:val="WW_CharLFO11LVL3"/>
    <w:qFormat/>
    <w:rsid w:val="00DB5871"/>
    <w:rPr>
      <w:rFonts w:cs="Times New Roman"/>
    </w:rPr>
  </w:style>
  <w:style w:type="character" w:customStyle="1" w:styleId="WWCharLFO11LVL4">
    <w:name w:val="WW_CharLFO11LVL4"/>
    <w:qFormat/>
    <w:rsid w:val="00DB5871"/>
    <w:rPr>
      <w:rFonts w:cs="Times New Roman"/>
    </w:rPr>
  </w:style>
  <w:style w:type="character" w:customStyle="1" w:styleId="WWCharLFO11LVL5">
    <w:name w:val="WW_CharLFO11LVL5"/>
    <w:qFormat/>
    <w:rsid w:val="00DB5871"/>
    <w:rPr>
      <w:rFonts w:cs="Times New Roman"/>
    </w:rPr>
  </w:style>
  <w:style w:type="character" w:customStyle="1" w:styleId="WWCharLFO11LVL6">
    <w:name w:val="WW_CharLFO11LVL6"/>
    <w:qFormat/>
    <w:rsid w:val="00DB5871"/>
    <w:rPr>
      <w:rFonts w:cs="Times New Roman"/>
    </w:rPr>
  </w:style>
  <w:style w:type="character" w:customStyle="1" w:styleId="WWCharLFO11LVL7">
    <w:name w:val="WW_CharLFO11LVL7"/>
    <w:qFormat/>
    <w:rsid w:val="00DB5871"/>
    <w:rPr>
      <w:rFonts w:cs="Times New Roman"/>
    </w:rPr>
  </w:style>
  <w:style w:type="character" w:customStyle="1" w:styleId="WWCharLFO11LVL8">
    <w:name w:val="WW_CharLFO11LVL8"/>
    <w:qFormat/>
    <w:rsid w:val="00DB5871"/>
    <w:rPr>
      <w:rFonts w:cs="Times New Roman"/>
    </w:rPr>
  </w:style>
  <w:style w:type="character" w:customStyle="1" w:styleId="WWCharLFO11LVL9">
    <w:name w:val="WW_CharLFO11LVL9"/>
    <w:qFormat/>
    <w:rsid w:val="00DB5871"/>
    <w:rPr>
      <w:rFonts w:cs="Times New Roman"/>
    </w:rPr>
  </w:style>
  <w:style w:type="character" w:customStyle="1" w:styleId="WWCharLFO12LVL1">
    <w:name w:val="WW_CharLFO12LVL1"/>
    <w:qFormat/>
    <w:rsid w:val="00DB5871"/>
    <w:rPr>
      <w:rFonts w:ascii="Segoe UI" w:hAnsi="Segoe UI" w:cs="Times New Roman"/>
    </w:rPr>
  </w:style>
  <w:style w:type="character" w:customStyle="1" w:styleId="WWCharLFO12LVL2">
    <w:name w:val="WW_CharLFO12LVL2"/>
    <w:qFormat/>
    <w:rsid w:val="00DB5871"/>
    <w:rPr>
      <w:rFonts w:cs="Times New Roman"/>
    </w:rPr>
  </w:style>
  <w:style w:type="character" w:customStyle="1" w:styleId="WWCharLFO12LVL3">
    <w:name w:val="WW_CharLFO12LVL3"/>
    <w:qFormat/>
    <w:rsid w:val="00DB5871"/>
    <w:rPr>
      <w:rFonts w:cs="Times New Roman"/>
    </w:rPr>
  </w:style>
  <w:style w:type="character" w:customStyle="1" w:styleId="WWCharLFO12LVL4">
    <w:name w:val="WW_CharLFO12LVL4"/>
    <w:qFormat/>
    <w:rsid w:val="00DB5871"/>
    <w:rPr>
      <w:rFonts w:cs="Times New Roman"/>
    </w:rPr>
  </w:style>
  <w:style w:type="character" w:customStyle="1" w:styleId="WWCharLFO12LVL5">
    <w:name w:val="WW_CharLFO12LVL5"/>
    <w:qFormat/>
    <w:rsid w:val="00DB5871"/>
    <w:rPr>
      <w:rFonts w:cs="Times New Roman"/>
    </w:rPr>
  </w:style>
  <w:style w:type="character" w:customStyle="1" w:styleId="WWCharLFO12LVL6">
    <w:name w:val="WW_CharLFO12LVL6"/>
    <w:qFormat/>
    <w:rsid w:val="00DB5871"/>
    <w:rPr>
      <w:rFonts w:cs="Times New Roman"/>
    </w:rPr>
  </w:style>
  <w:style w:type="character" w:customStyle="1" w:styleId="WWCharLFO12LVL7">
    <w:name w:val="WW_CharLFO12LVL7"/>
    <w:qFormat/>
    <w:rsid w:val="00DB5871"/>
    <w:rPr>
      <w:rFonts w:cs="Times New Roman"/>
    </w:rPr>
  </w:style>
  <w:style w:type="character" w:customStyle="1" w:styleId="WWCharLFO12LVL8">
    <w:name w:val="WW_CharLFO12LVL8"/>
    <w:qFormat/>
    <w:rsid w:val="00DB5871"/>
    <w:rPr>
      <w:rFonts w:cs="Times New Roman"/>
    </w:rPr>
  </w:style>
  <w:style w:type="character" w:customStyle="1" w:styleId="WWCharLFO12LVL9">
    <w:name w:val="WW_CharLFO12LVL9"/>
    <w:qFormat/>
    <w:rsid w:val="00DB5871"/>
    <w:rPr>
      <w:rFonts w:cs="Times New Roman"/>
    </w:rPr>
  </w:style>
  <w:style w:type="character" w:customStyle="1" w:styleId="WWCharLFO13LVL1">
    <w:name w:val="WW_CharLFO13LVL1"/>
    <w:qFormat/>
    <w:rsid w:val="00DB5871"/>
    <w:rPr>
      <w:rFonts w:ascii="Segoe UI" w:hAnsi="Segoe UI" w:cs="Times New Roman"/>
      <w:b/>
    </w:rPr>
  </w:style>
  <w:style w:type="character" w:customStyle="1" w:styleId="WWCharLFO13LVL2">
    <w:name w:val="WW_CharLFO13LVL2"/>
    <w:qFormat/>
    <w:rsid w:val="00DB5871"/>
    <w:rPr>
      <w:rFonts w:cs="Times New Roman"/>
    </w:rPr>
  </w:style>
  <w:style w:type="character" w:customStyle="1" w:styleId="WWCharLFO13LVL3">
    <w:name w:val="WW_CharLFO13LVL3"/>
    <w:qFormat/>
    <w:rsid w:val="00DB5871"/>
    <w:rPr>
      <w:rFonts w:cs="Times New Roman"/>
    </w:rPr>
  </w:style>
  <w:style w:type="character" w:customStyle="1" w:styleId="WWCharLFO13LVL4">
    <w:name w:val="WW_CharLFO13LVL4"/>
    <w:qFormat/>
    <w:rsid w:val="00DB5871"/>
    <w:rPr>
      <w:rFonts w:cs="Times New Roman"/>
    </w:rPr>
  </w:style>
  <w:style w:type="character" w:customStyle="1" w:styleId="WWCharLFO13LVL5">
    <w:name w:val="WW_CharLFO13LVL5"/>
    <w:qFormat/>
    <w:rsid w:val="00DB5871"/>
    <w:rPr>
      <w:rFonts w:cs="Times New Roman"/>
    </w:rPr>
  </w:style>
  <w:style w:type="character" w:customStyle="1" w:styleId="WWCharLFO13LVL6">
    <w:name w:val="WW_CharLFO13LVL6"/>
    <w:qFormat/>
    <w:rsid w:val="00DB5871"/>
    <w:rPr>
      <w:rFonts w:cs="Times New Roman"/>
    </w:rPr>
  </w:style>
  <w:style w:type="character" w:customStyle="1" w:styleId="WWCharLFO13LVL7">
    <w:name w:val="WW_CharLFO13LVL7"/>
    <w:qFormat/>
    <w:rsid w:val="00DB5871"/>
    <w:rPr>
      <w:rFonts w:cs="Times New Roman"/>
    </w:rPr>
  </w:style>
  <w:style w:type="character" w:customStyle="1" w:styleId="WWCharLFO13LVL8">
    <w:name w:val="WW_CharLFO13LVL8"/>
    <w:qFormat/>
    <w:rsid w:val="00DB5871"/>
    <w:rPr>
      <w:rFonts w:cs="Times New Roman"/>
    </w:rPr>
  </w:style>
  <w:style w:type="character" w:customStyle="1" w:styleId="WWCharLFO13LVL9">
    <w:name w:val="WW_CharLFO13LVL9"/>
    <w:qFormat/>
    <w:rsid w:val="00DB5871"/>
    <w:rPr>
      <w:rFonts w:cs="Times New Roman"/>
    </w:rPr>
  </w:style>
  <w:style w:type="character" w:customStyle="1" w:styleId="WWCharLFO14LVL1">
    <w:name w:val="WW_CharLFO14LVL1"/>
    <w:qFormat/>
    <w:rsid w:val="00DB5871"/>
    <w:rPr>
      <w:rFonts w:ascii="Segoe UI" w:hAnsi="Segoe UI" w:cs="Times New Roman"/>
    </w:rPr>
  </w:style>
  <w:style w:type="character" w:customStyle="1" w:styleId="WWCharLFO14LVL2">
    <w:name w:val="WW_CharLFO14LVL2"/>
    <w:qFormat/>
    <w:rsid w:val="00DB5871"/>
    <w:rPr>
      <w:rFonts w:cs="Times New Roman"/>
    </w:rPr>
  </w:style>
  <w:style w:type="character" w:customStyle="1" w:styleId="WWCharLFO14LVL3">
    <w:name w:val="WW_CharLFO14LVL3"/>
    <w:qFormat/>
    <w:rsid w:val="00DB5871"/>
    <w:rPr>
      <w:rFonts w:cs="Times New Roman"/>
    </w:rPr>
  </w:style>
  <w:style w:type="character" w:customStyle="1" w:styleId="WWCharLFO14LVL4">
    <w:name w:val="WW_CharLFO14LVL4"/>
    <w:qFormat/>
    <w:rsid w:val="00DB5871"/>
    <w:rPr>
      <w:rFonts w:cs="Times New Roman"/>
    </w:rPr>
  </w:style>
  <w:style w:type="character" w:customStyle="1" w:styleId="WWCharLFO14LVL5">
    <w:name w:val="WW_CharLFO14LVL5"/>
    <w:qFormat/>
    <w:rsid w:val="00DB5871"/>
    <w:rPr>
      <w:rFonts w:cs="Times New Roman"/>
    </w:rPr>
  </w:style>
  <w:style w:type="character" w:customStyle="1" w:styleId="WWCharLFO14LVL6">
    <w:name w:val="WW_CharLFO14LVL6"/>
    <w:qFormat/>
    <w:rsid w:val="00DB5871"/>
    <w:rPr>
      <w:rFonts w:cs="Times New Roman"/>
    </w:rPr>
  </w:style>
  <w:style w:type="character" w:customStyle="1" w:styleId="WWCharLFO14LVL7">
    <w:name w:val="WW_CharLFO14LVL7"/>
    <w:qFormat/>
    <w:rsid w:val="00DB5871"/>
    <w:rPr>
      <w:rFonts w:cs="Times New Roman"/>
    </w:rPr>
  </w:style>
  <w:style w:type="character" w:customStyle="1" w:styleId="WWCharLFO14LVL8">
    <w:name w:val="WW_CharLFO14LVL8"/>
    <w:qFormat/>
    <w:rsid w:val="00DB5871"/>
    <w:rPr>
      <w:rFonts w:cs="Times New Roman"/>
    </w:rPr>
  </w:style>
  <w:style w:type="character" w:customStyle="1" w:styleId="WWCharLFO14LVL9">
    <w:name w:val="WW_CharLFO14LVL9"/>
    <w:qFormat/>
    <w:rsid w:val="00DB5871"/>
    <w:rPr>
      <w:rFonts w:cs="Times New Roman"/>
    </w:rPr>
  </w:style>
  <w:style w:type="character" w:customStyle="1" w:styleId="WWCharLFO15LVL1">
    <w:name w:val="WW_CharLFO15LVL1"/>
    <w:qFormat/>
    <w:rsid w:val="00DB5871"/>
    <w:rPr>
      <w:rFonts w:ascii="Segoe UI" w:hAnsi="Segoe UI" w:cs="Times New Roman"/>
    </w:rPr>
  </w:style>
  <w:style w:type="character" w:customStyle="1" w:styleId="WWCharLFO15LVL2">
    <w:name w:val="WW_CharLFO15LVL2"/>
    <w:qFormat/>
    <w:rsid w:val="00DB5871"/>
    <w:rPr>
      <w:rFonts w:cs="Times New Roman"/>
    </w:rPr>
  </w:style>
  <w:style w:type="character" w:customStyle="1" w:styleId="WWCharLFO15LVL3">
    <w:name w:val="WW_CharLFO15LVL3"/>
    <w:qFormat/>
    <w:rsid w:val="00DB5871"/>
    <w:rPr>
      <w:rFonts w:cs="Times New Roman"/>
    </w:rPr>
  </w:style>
  <w:style w:type="character" w:customStyle="1" w:styleId="WWCharLFO15LVL4">
    <w:name w:val="WW_CharLFO15LVL4"/>
    <w:qFormat/>
    <w:rsid w:val="00DB5871"/>
    <w:rPr>
      <w:rFonts w:cs="Times New Roman"/>
    </w:rPr>
  </w:style>
  <w:style w:type="character" w:customStyle="1" w:styleId="WWCharLFO15LVL5">
    <w:name w:val="WW_CharLFO15LVL5"/>
    <w:qFormat/>
    <w:rsid w:val="00DB5871"/>
    <w:rPr>
      <w:rFonts w:cs="Times New Roman"/>
    </w:rPr>
  </w:style>
  <w:style w:type="character" w:customStyle="1" w:styleId="WWCharLFO15LVL6">
    <w:name w:val="WW_CharLFO15LVL6"/>
    <w:qFormat/>
    <w:rsid w:val="00DB5871"/>
    <w:rPr>
      <w:rFonts w:cs="Times New Roman"/>
    </w:rPr>
  </w:style>
  <w:style w:type="character" w:customStyle="1" w:styleId="WWCharLFO15LVL7">
    <w:name w:val="WW_CharLFO15LVL7"/>
    <w:qFormat/>
    <w:rsid w:val="00DB5871"/>
    <w:rPr>
      <w:rFonts w:cs="Times New Roman"/>
    </w:rPr>
  </w:style>
  <w:style w:type="character" w:customStyle="1" w:styleId="WWCharLFO15LVL8">
    <w:name w:val="WW_CharLFO15LVL8"/>
    <w:qFormat/>
    <w:rsid w:val="00DB5871"/>
    <w:rPr>
      <w:rFonts w:cs="Times New Roman"/>
    </w:rPr>
  </w:style>
  <w:style w:type="character" w:customStyle="1" w:styleId="WWCharLFO15LVL9">
    <w:name w:val="WW_CharLFO15LVL9"/>
    <w:qFormat/>
    <w:rsid w:val="00DB5871"/>
    <w:rPr>
      <w:rFonts w:cs="Times New Roman"/>
    </w:rPr>
  </w:style>
  <w:style w:type="character" w:customStyle="1" w:styleId="WWCharLFO19LVL1">
    <w:name w:val="WW_CharLFO19LVL1"/>
    <w:qFormat/>
    <w:rsid w:val="00DB5871"/>
    <w:rPr>
      <w:rFonts w:ascii="Segoe UI" w:eastAsia="Calibri" w:hAnsi="Segoe UI" w:cs="Segoe UI"/>
    </w:rPr>
  </w:style>
  <w:style w:type="character" w:customStyle="1" w:styleId="WWCharLFO30LVL1">
    <w:name w:val="WW_CharLFO30LVL1"/>
    <w:qFormat/>
    <w:rsid w:val="00DB5871"/>
    <w:rPr>
      <w:rFonts w:ascii="Segoe UI" w:eastAsia="Calibri" w:hAnsi="Segoe UI" w:cs="Segoe UI"/>
    </w:rPr>
  </w:style>
  <w:style w:type="character" w:customStyle="1" w:styleId="WWCharLFO32LVL1">
    <w:name w:val="WW_CharLFO32LVL1"/>
    <w:qFormat/>
    <w:rsid w:val="00DB5871"/>
    <w:rPr>
      <w:rFonts w:ascii="Segoe UI" w:eastAsia="Times New Roman" w:hAnsi="Segoe UI" w:cs="Segoe UI"/>
      <w:lang w:eastAsia="pl-PL"/>
    </w:rPr>
  </w:style>
  <w:style w:type="paragraph" w:styleId="Nagwek">
    <w:name w:val="header"/>
    <w:basedOn w:val="Normalny"/>
    <w:next w:val="Tekstpodstawowy"/>
    <w:link w:val="NagwekZnak"/>
    <w:uiPriority w:val="99"/>
    <w:qFormat/>
    <w:rsid w:val="00DB5871"/>
    <w:pPr>
      <w:keepNext/>
      <w:suppressAutoHyphens w:val="0"/>
      <w:spacing w:before="240" w:after="120"/>
    </w:pPr>
    <w:rPr>
      <w:rFonts w:ascii="Liberation Sans" w:eastAsia="MS Mincho" w:hAnsi="Liberation Sans" w:cs="Tahoma"/>
      <w:sz w:val="28"/>
      <w:szCs w:val="28"/>
    </w:rPr>
  </w:style>
  <w:style w:type="paragraph" w:styleId="Tekstpodstawowy">
    <w:name w:val="Body Text"/>
    <w:basedOn w:val="Normalny"/>
    <w:rsid w:val="00DB5871"/>
    <w:pPr>
      <w:suppressAutoHyphens w:val="0"/>
      <w:spacing w:after="140"/>
    </w:pPr>
  </w:style>
  <w:style w:type="paragraph" w:styleId="Akapitzlist">
    <w:name w:val="List Paragraph"/>
    <w:aliases w:val="Preambuła,L1,Numerowanie,List Paragraph,normalny tekst,CW_Lista,Wypunktowanie,Akapit z listą BS,Nag 1,zwykły tekst,List Paragraph1,BulletC,Obiekt,Nagłowek 3,Kolorowa lista — akcent 11,Dot pt,F5 List Paragraph,Recommendation,Wyliczanie,lp1"/>
    <w:basedOn w:val="Normalny"/>
    <w:link w:val="AkapitzlistZnak"/>
    <w:uiPriority w:val="99"/>
    <w:qFormat/>
    <w:rsid w:val="00DB5871"/>
    <w:pPr>
      <w:ind w:left="720"/>
    </w:pPr>
  </w:style>
  <w:style w:type="paragraph" w:styleId="NormalnyWeb">
    <w:name w:val="Normal (Web)"/>
    <w:basedOn w:val="Normalny"/>
    <w:uiPriority w:val="99"/>
    <w:qFormat/>
    <w:rsid w:val="00DB5871"/>
    <w:pPr>
      <w:spacing w:before="100" w:after="100"/>
    </w:pPr>
  </w:style>
  <w:style w:type="paragraph" w:customStyle="1" w:styleId="Blockquote">
    <w:name w:val="Blockquote"/>
    <w:basedOn w:val="Normalny"/>
    <w:qFormat/>
    <w:rsid w:val="00DB5871"/>
    <w:pPr>
      <w:spacing w:before="100" w:after="100"/>
      <w:ind w:left="360" w:right="360"/>
    </w:pPr>
    <w:rPr>
      <w:szCs w:val="20"/>
    </w:rPr>
  </w:style>
  <w:style w:type="paragraph" w:styleId="Tekstpodstawowy2">
    <w:name w:val="Body Text 2"/>
    <w:basedOn w:val="Normalny"/>
    <w:qFormat/>
    <w:rsid w:val="00DB5871"/>
    <w:pPr>
      <w:jc w:val="both"/>
    </w:pPr>
    <w:rPr>
      <w:szCs w:val="20"/>
    </w:rPr>
  </w:style>
  <w:style w:type="paragraph" w:styleId="Tekstpodstawowywcity2">
    <w:name w:val="Body Text Indent 2"/>
    <w:basedOn w:val="Normalny"/>
    <w:qFormat/>
    <w:rsid w:val="00DB5871"/>
    <w:pPr>
      <w:tabs>
        <w:tab w:val="left" w:pos="360"/>
      </w:tabs>
      <w:autoSpaceDE w:val="0"/>
      <w:ind w:left="360" w:hanging="360"/>
      <w:jc w:val="both"/>
    </w:pPr>
  </w:style>
  <w:style w:type="paragraph" w:customStyle="1" w:styleId="Default">
    <w:name w:val="Default"/>
    <w:qFormat/>
    <w:rsid w:val="00DB5871"/>
    <w:pPr>
      <w:suppressAutoHyphens/>
      <w:autoSpaceDE w:val="0"/>
      <w:spacing w:line="240" w:lineRule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awartotabeli">
    <w:name w:val="Zawartość tabeli"/>
    <w:basedOn w:val="Normalny"/>
    <w:qFormat/>
    <w:rsid w:val="00DB5871"/>
    <w:pPr>
      <w:suppressLineNumbers/>
      <w:suppressAutoHyphens w:val="0"/>
    </w:pPr>
  </w:style>
  <w:style w:type="paragraph" w:customStyle="1" w:styleId="DocumentMap">
    <w:name w:val="DocumentMap"/>
    <w:qFormat/>
    <w:rsid w:val="00DB5871"/>
    <w:pPr>
      <w:spacing w:after="200"/>
      <w:textAlignment w:val="auto"/>
    </w:pPr>
    <w:rPr>
      <w:rFonts w:cs="Calibri"/>
      <w:sz w:val="20"/>
      <w:szCs w:val="20"/>
      <w:lang w:eastAsia="pl-PL"/>
    </w:rPr>
  </w:style>
  <w:style w:type="paragraph" w:customStyle="1" w:styleId="ListParagraphWypunktowanieBulletCNumerowanieWyliczanieObiektnormalnytekstTytuproceduryL1Akapitzlist5TSZListParagraphAkapitzlistBSKolorowalistaakcent11redniasiatka1akcent21swtekstCWLista">
    <w:name w:val="List Paragraph;Wypunktowanie;BulletC;Numerowanie;Wyliczanie;Obiekt;normalny tekst;Tytuł_procedury;L1;Akapit z listą5;T_SZ_List Paragraph;Akapit z listą BS;Kolorowa lista — akcent 11;Średnia siatka 1 — akcent 21;sw tekst;CW_Lista"/>
    <w:basedOn w:val="Normalny"/>
    <w:qFormat/>
    <w:rsid w:val="00DB5871"/>
    <w:pPr>
      <w:suppressAutoHyphens w:val="0"/>
      <w:ind w:left="720"/>
      <w:textAlignment w:val="auto"/>
    </w:pPr>
    <w:rPr>
      <w:rFonts w:cs="Calibri"/>
    </w:rPr>
  </w:style>
  <w:style w:type="paragraph" w:customStyle="1" w:styleId="DefinitionTerm">
    <w:name w:val="Definition Term"/>
    <w:basedOn w:val="Normalny"/>
    <w:qFormat/>
    <w:rsid w:val="00DB5871"/>
  </w:style>
  <w:style w:type="paragraph" w:customStyle="1" w:styleId="DefinitionList">
    <w:name w:val="Definition List"/>
    <w:basedOn w:val="Normalny"/>
    <w:qFormat/>
    <w:rsid w:val="00DB5871"/>
    <w:pPr>
      <w:ind w:left="360"/>
    </w:pPr>
  </w:style>
  <w:style w:type="paragraph" w:customStyle="1" w:styleId="H1">
    <w:name w:val="H1"/>
    <w:basedOn w:val="Normalny"/>
    <w:qFormat/>
    <w:rsid w:val="00DB5871"/>
    <w:pPr>
      <w:keepNext/>
      <w:numPr>
        <w:ilvl w:val="1"/>
        <w:numId w:val="1"/>
      </w:numPr>
      <w:spacing w:before="100" w:after="100"/>
      <w:outlineLvl w:val="1"/>
    </w:pPr>
    <w:rPr>
      <w:b/>
      <w:kern w:val="2"/>
      <w:sz w:val="48"/>
    </w:rPr>
  </w:style>
  <w:style w:type="paragraph" w:customStyle="1" w:styleId="H2">
    <w:name w:val="H2"/>
    <w:basedOn w:val="Normalny"/>
    <w:qFormat/>
    <w:rsid w:val="00DB5871"/>
    <w:pPr>
      <w:keepNext/>
      <w:numPr>
        <w:ilvl w:val="2"/>
        <w:numId w:val="1"/>
      </w:numPr>
      <w:spacing w:before="100" w:after="100"/>
      <w:outlineLvl w:val="2"/>
    </w:pPr>
    <w:rPr>
      <w:b/>
      <w:sz w:val="36"/>
    </w:rPr>
  </w:style>
  <w:style w:type="paragraph" w:customStyle="1" w:styleId="H3">
    <w:name w:val="H3"/>
    <w:basedOn w:val="Normalny"/>
    <w:qFormat/>
    <w:rsid w:val="00DB5871"/>
    <w:pPr>
      <w:keepNext/>
      <w:numPr>
        <w:ilvl w:val="3"/>
        <w:numId w:val="1"/>
      </w:numPr>
      <w:spacing w:before="100" w:after="100"/>
      <w:outlineLvl w:val="3"/>
    </w:pPr>
    <w:rPr>
      <w:b/>
      <w:sz w:val="28"/>
    </w:rPr>
  </w:style>
  <w:style w:type="paragraph" w:customStyle="1" w:styleId="H4">
    <w:name w:val="H4"/>
    <w:basedOn w:val="Normalny"/>
    <w:qFormat/>
    <w:rsid w:val="00DB5871"/>
    <w:pPr>
      <w:keepNext/>
      <w:numPr>
        <w:ilvl w:val="4"/>
        <w:numId w:val="1"/>
      </w:numPr>
      <w:spacing w:before="100" w:after="100"/>
      <w:outlineLvl w:val="4"/>
    </w:pPr>
    <w:rPr>
      <w:b/>
    </w:rPr>
  </w:style>
  <w:style w:type="paragraph" w:customStyle="1" w:styleId="H5">
    <w:name w:val="H5"/>
    <w:basedOn w:val="Normalny"/>
    <w:qFormat/>
    <w:rsid w:val="00DB5871"/>
    <w:pPr>
      <w:keepNext/>
      <w:numPr>
        <w:ilvl w:val="5"/>
        <w:numId w:val="1"/>
      </w:numPr>
      <w:spacing w:before="100" w:after="100"/>
      <w:outlineLvl w:val="5"/>
    </w:pPr>
    <w:rPr>
      <w:b/>
      <w:sz w:val="20"/>
    </w:rPr>
  </w:style>
  <w:style w:type="paragraph" w:customStyle="1" w:styleId="H6">
    <w:name w:val="H6"/>
    <w:basedOn w:val="Normalny"/>
    <w:qFormat/>
    <w:rsid w:val="00DB5871"/>
    <w:pPr>
      <w:keepNext/>
      <w:numPr>
        <w:ilvl w:val="6"/>
        <w:numId w:val="1"/>
      </w:numPr>
      <w:spacing w:before="100" w:after="100"/>
      <w:outlineLvl w:val="6"/>
    </w:pPr>
    <w:rPr>
      <w:b/>
      <w:sz w:val="16"/>
    </w:rPr>
  </w:style>
  <w:style w:type="paragraph" w:customStyle="1" w:styleId="Address">
    <w:name w:val="Address"/>
    <w:basedOn w:val="Normalny"/>
    <w:qFormat/>
    <w:rsid w:val="00DB5871"/>
    <w:rPr>
      <w:i/>
    </w:rPr>
  </w:style>
  <w:style w:type="paragraph" w:customStyle="1" w:styleId="Preformatted">
    <w:name w:val="Preformatted"/>
    <w:basedOn w:val="Normalny"/>
    <w:qFormat/>
    <w:rsid w:val="00DB5871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eastAsia="Courier New" w:hAnsi="Courier New" w:cs="Courier New"/>
      <w:sz w:val="20"/>
    </w:rPr>
  </w:style>
  <w:style w:type="paragraph" w:customStyle="1" w:styleId="z-BottomofForm">
    <w:name w:val="z-Bottom of Form"/>
    <w:qFormat/>
    <w:rsid w:val="00DB5871"/>
    <w:pPr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DB5871"/>
    <w:pPr>
      <w:spacing w:after="200"/>
      <w:jc w:val="center"/>
    </w:pPr>
    <w:rPr>
      <w:rFonts w:ascii="Arial" w:eastAsia="Arial" w:hAnsi="Arial" w:cs="Courier New"/>
      <w:vanish/>
      <w:sz w:val="16"/>
      <w:szCs w:val="24"/>
    </w:rPr>
  </w:style>
  <w:style w:type="paragraph" w:styleId="Tekstkomentarza">
    <w:name w:val="annotation text"/>
    <w:basedOn w:val="Normalny"/>
    <w:uiPriority w:val="99"/>
    <w:qFormat/>
    <w:rsid w:val="00DB587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qFormat/>
    <w:rsid w:val="00DB587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58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5812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55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556C"/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L1 Znak,Numerowanie Znak,List Paragraph Znak,normalny tekst Znak,CW_Lista Znak,Wypunktowanie Znak,Akapit z listą BS Znak,Nag 1 Znak,zwykły tekst Znak,List Paragraph1 Znak,BulletC Znak,Obiekt Znak,Nagłowek 3 Znak"/>
    <w:link w:val="Akapitzlist"/>
    <w:uiPriority w:val="99"/>
    <w:qFormat/>
    <w:locked/>
    <w:rsid w:val="00B35015"/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A5C98"/>
    <w:pPr>
      <w:spacing w:line="240" w:lineRule="auto"/>
      <w:textAlignment w:val="auto"/>
    </w:pPr>
  </w:style>
  <w:style w:type="character" w:customStyle="1" w:styleId="NagwekZnak">
    <w:name w:val="Nagłówek Znak"/>
    <w:basedOn w:val="Domylnaczcionkaakapitu"/>
    <w:link w:val="Nagwek"/>
    <w:uiPriority w:val="99"/>
    <w:rsid w:val="00BA5C98"/>
    <w:rPr>
      <w:rFonts w:ascii="Liberation Sans" w:eastAsia="MS Mincho" w:hAnsi="Liberation Sans" w:cs="Tahoma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53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3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477415-461A-4277-81B9-BBF92DF079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7</Pages>
  <Words>1914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10</cp:revision>
  <cp:lastPrinted>2021-12-09T11:11:00Z</cp:lastPrinted>
  <dcterms:created xsi:type="dcterms:W3CDTF">2021-12-07T20:00:00Z</dcterms:created>
  <dcterms:modified xsi:type="dcterms:W3CDTF">2021-12-14T08:56:00Z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