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F11C" w14:textId="5CBAEC0B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694BD1">
        <w:rPr>
          <w:rFonts w:ascii="Segoe UI" w:hAnsi="Segoe UI" w:cs="Segoe UI"/>
          <w:b/>
        </w:rPr>
        <w:t>a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6D3D0240" w14:textId="77777777" w:rsidR="00F74A2C" w:rsidRDefault="00F74A2C" w:rsidP="00F74A2C">
      <w:pPr>
        <w:jc w:val="both"/>
      </w:pPr>
      <w:r>
        <w:rPr>
          <w:rFonts w:ascii="Segoe UI" w:hAnsi="Segoe UI" w:cs="Segoe UI"/>
          <w:b/>
          <w:color w:val="000000"/>
        </w:rPr>
        <w:t xml:space="preserve">Zadanie 1: Kurs języka polskiego dla dzieci (poziom podstawowy </w:t>
      </w:r>
      <w:r>
        <w:rPr>
          <w:rFonts w:ascii="Segoe UI" w:hAnsi="Segoe UI" w:cs="Segoe UI"/>
          <w:b/>
          <w:color w:val="000000"/>
        </w:rPr>
        <w:br/>
        <w:t>i średniozaawansowany</w:t>
      </w:r>
      <w:r>
        <w:rPr>
          <w:rFonts w:ascii="Segoe UI" w:hAnsi="Segoe UI" w:cs="Segoe UI"/>
          <w:b/>
        </w:rPr>
        <w:t>)</w:t>
      </w:r>
    </w:p>
    <w:p w14:paraId="588C44F0" w14:textId="77777777" w:rsidR="00F74A2C" w:rsidRDefault="00F74A2C" w:rsidP="00F74A2C">
      <w:pPr>
        <w:jc w:val="both"/>
      </w:pPr>
      <w:r>
        <w:rPr>
          <w:rFonts w:ascii="Segoe UI" w:hAnsi="Segoe UI" w:cs="Segoe UI"/>
          <w:u w:val="single"/>
        </w:rPr>
        <w:t>Kod CPV:</w:t>
      </w:r>
    </w:p>
    <w:p w14:paraId="183D966A" w14:textId="77777777" w:rsidR="00F74A2C" w:rsidRDefault="00F74A2C" w:rsidP="00F74A2C">
      <w:pPr>
        <w:jc w:val="both"/>
      </w:pPr>
      <w:r>
        <w:rPr>
          <w:rFonts w:ascii="Segoe UI" w:hAnsi="Segoe UI" w:cs="Segoe UI"/>
        </w:rPr>
        <w:t>80000000-4 Usługi edukacyjne i szkoleniowe</w:t>
      </w:r>
    </w:p>
    <w:p w14:paraId="0DC01137" w14:textId="77777777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1. Przedmiotem zamówienia w Zadaniu nr 1 jest przeprowadzenie kursu języka polskiego </w:t>
      </w:r>
      <w:r>
        <w:rPr>
          <w:rFonts w:ascii="Segoe UI" w:hAnsi="Segoe UI" w:cs="Segoe UI"/>
        </w:rPr>
        <w:br/>
        <w:t xml:space="preserve">dla dzieci uciekających przed wojną w Ukrainie, które przybyły do Polski od 24 lutego 2022r., zwanego dalej </w:t>
      </w:r>
      <w:r>
        <w:rPr>
          <w:rFonts w:ascii="Segoe UI" w:hAnsi="Segoe UI" w:cs="Segoe UI"/>
          <w:i/>
          <w:iCs/>
        </w:rPr>
        <w:t>kursem</w:t>
      </w:r>
      <w:r>
        <w:rPr>
          <w:rFonts w:ascii="Segoe UI" w:hAnsi="Segoe UI" w:cs="Segoe UI"/>
        </w:rPr>
        <w:t xml:space="preserve"> wraz z zapewnieniem dla każdego uczestnika kursu podręcznika </w:t>
      </w:r>
      <w:r>
        <w:rPr>
          <w:rFonts w:ascii="Segoe UI" w:hAnsi="Segoe UI" w:cs="Segoe UI"/>
        </w:rPr>
        <w:br/>
        <w:t>i materiałów dydaktycznych, w formie:</w:t>
      </w:r>
    </w:p>
    <w:p w14:paraId="1C612102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  <w:b/>
        </w:rPr>
        <w:t>2022 rok:</w:t>
      </w:r>
    </w:p>
    <w:p w14:paraId="553BFBC7" w14:textId="22C6642C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- </w:t>
      </w:r>
      <w:r w:rsidR="00C4758A">
        <w:rPr>
          <w:rFonts w:ascii="Segoe UI" w:hAnsi="Segoe UI" w:cs="Segoe UI"/>
        </w:rPr>
        <w:t>1</w:t>
      </w:r>
      <w:r>
        <w:rPr>
          <w:rFonts w:ascii="Segoe UI" w:hAnsi="Segoe UI" w:cs="Segoe UI"/>
        </w:rPr>
        <w:t xml:space="preserve"> kurs x </w:t>
      </w:r>
      <w:r w:rsidR="00DE5790">
        <w:rPr>
          <w:rFonts w:ascii="Segoe UI" w:hAnsi="Segoe UI" w:cs="Segoe UI"/>
        </w:rPr>
        <w:t>8</w:t>
      </w:r>
      <w:r>
        <w:rPr>
          <w:rFonts w:ascii="Segoe UI" w:hAnsi="Segoe UI" w:cs="Segoe UI"/>
        </w:rPr>
        <w:t xml:space="preserve"> osób/kurs dla poziomu podstawowego, łącznie </w:t>
      </w:r>
      <w:r w:rsidR="00DE5790">
        <w:rPr>
          <w:rFonts w:ascii="Segoe UI" w:hAnsi="Segoe UI" w:cs="Segoe UI"/>
        </w:rPr>
        <w:t>8</w:t>
      </w:r>
      <w:r>
        <w:rPr>
          <w:rFonts w:ascii="Segoe UI" w:hAnsi="Segoe UI" w:cs="Segoe UI"/>
        </w:rPr>
        <w:t xml:space="preserve"> uczestników</w:t>
      </w:r>
    </w:p>
    <w:p w14:paraId="7936E804" w14:textId="13BCC370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- </w:t>
      </w:r>
      <w:r w:rsidR="00C4758A">
        <w:rPr>
          <w:rFonts w:ascii="Segoe UI" w:hAnsi="Segoe UI" w:cs="Segoe UI"/>
        </w:rPr>
        <w:t>1</w:t>
      </w:r>
      <w:r>
        <w:rPr>
          <w:rFonts w:ascii="Segoe UI" w:hAnsi="Segoe UI" w:cs="Segoe UI"/>
        </w:rPr>
        <w:t xml:space="preserve"> kurs x </w:t>
      </w:r>
      <w:r w:rsidR="00DE5790">
        <w:rPr>
          <w:rFonts w:ascii="Segoe UI" w:hAnsi="Segoe UI" w:cs="Segoe UI"/>
        </w:rPr>
        <w:t>8</w:t>
      </w:r>
      <w:r w:rsidR="00C4758A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osób/kurs dla poziomu średniozaawansowanego, łącznie </w:t>
      </w:r>
      <w:r w:rsidR="00DE5790">
        <w:rPr>
          <w:rFonts w:ascii="Segoe UI" w:hAnsi="Segoe UI" w:cs="Segoe UI"/>
        </w:rPr>
        <w:t>8</w:t>
      </w:r>
      <w:r>
        <w:rPr>
          <w:rFonts w:ascii="Segoe UI" w:hAnsi="Segoe UI" w:cs="Segoe UI"/>
        </w:rPr>
        <w:t xml:space="preserve"> uczestników</w:t>
      </w:r>
    </w:p>
    <w:p w14:paraId="4A6FE2C7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  <w:b/>
        </w:rPr>
        <w:t>2023 rok:</w:t>
      </w:r>
    </w:p>
    <w:p w14:paraId="415BD9EA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- 3 kursy x 8 osób/kurs dla poziomu podstawowego, łącznie 24 uczestników</w:t>
      </w:r>
    </w:p>
    <w:p w14:paraId="7BC3B5E1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- 4 kursy x 8 osób/kurs dla poziomu średniozaawansowanego, łącznie 32 uczestników.</w:t>
      </w:r>
    </w:p>
    <w:p w14:paraId="1E256AB5" w14:textId="77777777" w:rsidR="00F74A2C" w:rsidRDefault="00F74A2C" w:rsidP="00F74A2C">
      <w:pPr>
        <w:spacing w:after="0" w:line="240" w:lineRule="auto"/>
        <w:jc w:val="both"/>
        <w:rPr>
          <w:rFonts w:ascii="Segoe UI" w:hAnsi="Segoe UI" w:cs="Segoe UI"/>
        </w:rPr>
      </w:pPr>
    </w:p>
    <w:p w14:paraId="1C7B5FDF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2. Odbiorcami kursu będą dzieci i młodzież w wieku do 18 roku życia uciekające przed wojną w Ukrainie, które przybyły do Polski od 24 lutego 2022r., zakwalifikowane do projektu „Gmina Miasto Koszalin – PomagaMy Ukrainie”, współfinansowanego ze środków Europejskiego Funduszu Społecznego w ramach Regionalnego Programu Operacyjnego Województwa Zachodniopomorskiego 2014-2020, zwani dalej </w:t>
      </w:r>
      <w:r>
        <w:rPr>
          <w:rFonts w:ascii="Segoe UI" w:hAnsi="Segoe UI" w:cs="Segoe UI"/>
          <w:i/>
          <w:iCs/>
        </w:rPr>
        <w:t>uczestnikami</w:t>
      </w:r>
      <w:r>
        <w:rPr>
          <w:rFonts w:ascii="Segoe UI" w:hAnsi="Segoe UI" w:cs="Segoe UI"/>
        </w:rPr>
        <w:t>.</w:t>
      </w:r>
    </w:p>
    <w:p w14:paraId="4419B7BE" w14:textId="77777777" w:rsidR="00F74A2C" w:rsidRDefault="00F74A2C" w:rsidP="00F74A2C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1E160E" w14:textId="3F4672A2" w:rsidR="000261FD" w:rsidRPr="00141DA3" w:rsidRDefault="00F74A2C" w:rsidP="000261FD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2E308C">
        <w:rPr>
          <w:rFonts w:ascii="Segoe UI" w:hAnsi="Segoe UI" w:cs="Segoe UI"/>
        </w:rPr>
        <w:t xml:space="preserve">3. </w:t>
      </w:r>
      <w:r w:rsidR="000261FD" w:rsidRPr="002E308C">
        <w:rPr>
          <w:rFonts w:ascii="Segoe UI" w:hAnsi="Segoe UI" w:cs="Segoe UI"/>
        </w:rPr>
        <w:t xml:space="preserve">Termin </w:t>
      </w:r>
      <w:r w:rsidR="006F4F60">
        <w:rPr>
          <w:rFonts w:ascii="Segoe UI" w:hAnsi="Segoe UI" w:cs="Segoe UI"/>
        </w:rPr>
        <w:t>wykonania</w:t>
      </w:r>
      <w:r w:rsidR="000261FD" w:rsidRPr="002E308C">
        <w:rPr>
          <w:rFonts w:ascii="Segoe UI" w:hAnsi="Segoe UI" w:cs="Segoe UI"/>
        </w:rPr>
        <w:t xml:space="preserve"> zamówienia: od dnia podpisania umowy, nie wcześniej niż od </w:t>
      </w:r>
      <w:r w:rsidR="00C4758A">
        <w:rPr>
          <w:rFonts w:ascii="Segoe UI" w:hAnsi="Segoe UI" w:cs="Segoe UI"/>
        </w:rPr>
        <w:t>października</w:t>
      </w:r>
      <w:r w:rsidR="000261FD" w:rsidRPr="002E308C">
        <w:rPr>
          <w:rFonts w:ascii="Segoe UI" w:hAnsi="Segoe UI" w:cs="Segoe UI"/>
        </w:rPr>
        <w:t xml:space="preserve"> 2022 roku do 30 września 2023 r. lub do czasu wyczerpania maksymalnej wartości brutto</w:t>
      </w:r>
      <w:r w:rsidR="000261FD" w:rsidRPr="00976F40">
        <w:rPr>
          <w:rFonts w:ascii="Segoe UI" w:hAnsi="Segoe UI" w:cs="Segoe UI"/>
        </w:rPr>
        <w:t xml:space="preserve"> umowy, w zależności od tego, które z powyższych zdarzeń nastąpi wcześniej.</w:t>
      </w:r>
    </w:p>
    <w:p w14:paraId="29411185" w14:textId="77777777" w:rsidR="000261FD" w:rsidRDefault="000261FD" w:rsidP="000261FD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Kursy</w:t>
      </w:r>
      <w:r w:rsidRPr="00976F40">
        <w:rPr>
          <w:rFonts w:ascii="Segoe UI" w:hAnsi="Segoe UI" w:cs="Segoe UI"/>
        </w:rPr>
        <w:t xml:space="preserve"> nie mogą odbywać się w okresie od 19 do 31 grudnia 2022r.</w:t>
      </w:r>
    </w:p>
    <w:p w14:paraId="5FF44D57" w14:textId="40F11777" w:rsidR="00F74A2C" w:rsidRDefault="00F74A2C" w:rsidP="000261FD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A47E0F1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4. Liczba godzin i czas trwania szkolenia: </w:t>
      </w:r>
    </w:p>
    <w:p w14:paraId="728D4B53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- czas trwania kursu: </w:t>
      </w:r>
      <w:r>
        <w:rPr>
          <w:rFonts w:ascii="Segoe UI" w:hAnsi="Segoe UI" w:cs="Segoe UI"/>
        </w:rPr>
        <w:tab/>
        <w:t>- 40 godzin/uczestnika (poziom podstawowy)</w:t>
      </w:r>
    </w:p>
    <w:p w14:paraId="318F9DD3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  <w:t>- 30 godzin/uczestnika (poziom średniozaawansowany)</w:t>
      </w:r>
    </w:p>
    <w:p w14:paraId="6DA66611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- godzina kursu obejmuje 45 minut dydaktycznych.</w:t>
      </w:r>
    </w:p>
    <w:p w14:paraId="23A67FC8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- kursy mogą się odbywać (w zależności od potrzeb zrekrutowanej grupy) w godzinach popołudniowych/ przedpołudniowych/ systemie weekendowym.</w:t>
      </w:r>
    </w:p>
    <w:p w14:paraId="4580DAD2" w14:textId="77777777" w:rsidR="00F74A2C" w:rsidRDefault="00F74A2C" w:rsidP="00F74A2C">
      <w:pPr>
        <w:spacing w:after="0" w:line="240" w:lineRule="auto"/>
        <w:jc w:val="both"/>
        <w:rPr>
          <w:rFonts w:ascii="Segoe UI" w:hAnsi="Segoe UI" w:cs="Segoe UI"/>
        </w:rPr>
      </w:pPr>
    </w:p>
    <w:p w14:paraId="7B5788D8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>5.  Kursy realizowane będą w formie stacjonarnej, w siedzibie/sali zapewnionej przez Wykonawcę, dostosowanej do potrzeb osób z niepełnosprawnością, znajdującej się na terenie Miasta Koszalina. Zamawiający nie przewiduje możliwości prowadzenia kursu</w:t>
      </w:r>
      <w:r>
        <w:rPr>
          <w:rFonts w:ascii="Segoe UI" w:hAnsi="Segoe UI" w:cs="Segoe UI"/>
        </w:rPr>
        <w:br/>
        <w:t>w formie zdalnej.</w:t>
      </w:r>
    </w:p>
    <w:p w14:paraId="6829CF83" w14:textId="77777777" w:rsidR="00F74A2C" w:rsidRDefault="00F74A2C" w:rsidP="00F74A2C">
      <w:pPr>
        <w:spacing w:after="0" w:line="240" w:lineRule="auto"/>
        <w:jc w:val="both"/>
        <w:rPr>
          <w:rFonts w:ascii="Segoe UI" w:hAnsi="Segoe UI" w:cs="Segoe UI"/>
        </w:rPr>
      </w:pPr>
    </w:p>
    <w:p w14:paraId="270AB6F9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6. </w:t>
      </w:r>
      <w:bookmarkStart w:id="1" w:name="page27R_mcid42"/>
      <w:bookmarkEnd w:id="1"/>
      <w:r>
        <w:rPr>
          <w:rFonts w:ascii="Segoe UI" w:hAnsi="Segoe UI" w:cs="Segoe UI"/>
        </w:rPr>
        <w:t>Szczegółowy program i harmonogram kursów opracowuje Wykonawca (do akceptacji Zamawiającego).</w:t>
      </w:r>
    </w:p>
    <w:p w14:paraId="611A34E3" w14:textId="77777777" w:rsidR="00F74A2C" w:rsidRDefault="00F74A2C" w:rsidP="00F74A2C">
      <w:pPr>
        <w:spacing w:after="0" w:line="240" w:lineRule="auto"/>
        <w:jc w:val="both"/>
        <w:rPr>
          <w:rFonts w:ascii="Segoe UI" w:hAnsi="Segoe UI" w:cs="Segoe UI"/>
        </w:rPr>
      </w:pPr>
    </w:p>
    <w:p w14:paraId="456BDEC7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bookmarkStart w:id="2" w:name="page27R_mcid52"/>
      <w:bookmarkEnd w:id="2"/>
      <w:r>
        <w:rPr>
          <w:rFonts w:ascii="Segoe UI" w:hAnsi="Segoe UI" w:cs="Segoe UI"/>
        </w:rPr>
        <w:t>7. Harmonogram ustalany będzie w porozumieniu z Zamawiającym, z wyprzedzeniem umożliwiającym rekrutację uczestników</w:t>
      </w:r>
      <w:bookmarkStart w:id="3" w:name="page27R_mcid62"/>
      <w:bookmarkEnd w:id="3"/>
      <w:r>
        <w:rPr>
          <w:rFonts w:ascii="Segoe UI" w:hAnsi="Segoe UI" w:cs="Segoe UI"/>
        </w:rPr>
        <w:t>.</w:t>
      </w:r>
    </w:p>
    <w:p w14:paraId="564E4ADD" w14:textId="77777777" w:rsidR="00F74A2C" w:rsidRDefault="00F74A2C" w:rsidP="00F74A2C">
      <w:pPr>
        <w:spacing w:after="0" w:line="240" w:lineRule="auto"/>
        <w:jc w:val="both"/>
        <w:rPr>
          <w:rFonts w:ascii="Segoe UI" w:hAnsi="Segoe UI" w:cs="Segoe UI"/>
        </w:rPr>
      </w:pPr>
    </w:p>
    <w:p w14:paraId="470B4C2A" w14:textId="5FD46503" w:rsidR="00C4758A" w:rsidRPr="000261FD" w:rsidRDefault="00F74A2C" w:rsidP="00C4758A">
      <w:pPr>
        <w:spacing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8. </w:t>
      </w:r>
      <w:r w:rsidR="00C4758A" w:rsidRPr="000261FD">
        <w:rPr>
          <w:rFonts w:ascii="Segoe UI" w:hAnsi="Segoe UI" w:cs="Segoe UI"/>
          <w:bCs/>
        </w:rPr>
        <w:t>Cele kursów:</w:t>
      </w:r>
    </w:p>
    <w:p w14:paraId="1775B2F0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Kurs języka polskiego dla dzieci (poziom podstawowy):</w:t>
      </w:r>
    </w:p>
    <w:p w14:paraId="195E6633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Cel: </w:t>
      </w:r>
    </w:p>
    <w:p w14:paraId="5583712B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zainteresowanie dziecka językiem i kulturą polską oraz rozbudzenie nim chęci porozumiewania się po polsku, </w:t>
      </w:r>
    </w:p>
    <w:p w14:paraId="2E9952C4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rozbudzanie w dziecku uczucia radości i satysfakcji z nauki języka polskiego, </w:t>
      </w:r>
    </w:p>
    <w:p w14:paraId="4B09025E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kształcenie i rozwijanie komunikacyjnych kompetencji językowych oraz sprawności językowych w zakresie recepcji (rozumienie ze słuchu, czytanie) i produkcji (mówienie i pisanie), </w:t>
      </w:r>
    </w:p>
    <w:p w14:paraId="33ACAFD5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rozwijanie podstawowych umiejętności służących świadomemu uczeniu się (głównie umiejętności czytania, pisania, liczenia, wypowiadania się) poprzez wyrównywanie braków w wiadomościach wynikających z nieznajomości języka polskiego, </w:t>
      </w:r>
    </w:p>
    <w:p w14:paraId="02E25680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wzmacnianie chęci poznawania i uczestnictwa w polskiej kulturze np. poprzez czynne branie udziału w życiu klasowym, </w:t>
      </w:r>
    </w:p>
    <w:p w14:paraId="401D10FE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kształtowanie umiejętności porozumiewania się z rówieśnikami, współpracy w grupie, </w:t>
      </w:r>
    </w:p>
    <w:p w14:paraId="3621A55C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stworzenie podstaw językowych, psychologicznych, społecznych i kulturowych do dalszej nauki na kolejnych etapach edukacyjnych, uwzględnienie indywidualnych potrzeb dziecka, </w:t>
      </w:r>
    </w:p>
    <w:p w14:paraId="43D19709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 </w:t>
      </w:r>
    </w:p>
    <w:p w14:paraId="5A9BFB3A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Kurs języka polskiego dla dzieci (poziom średniozaawansowany):</w:t>
      </w:r>
    </w:p>
    <w:p w14:paraId="2D01BA6F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Cel: </w:t>
      </w:r>
    </w:p>
    <w:p w14:paraId="365A1069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- uczestnik kursu rozumie znaczenie głównych wątków przekazu zawartego w jasnych, standardowych wypowiedziach, które dotyczą znanych jemu spraw z otoczenia i zdarzeń typowych dla pracy, szkoły, czasu wolnego, zainteresowań itp.</w:t>
      </w:r>
    </w:p>
    <w:p w14:paraId="38346F0D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- potrafi radzić sobie też w większości sytuacji komunikacyjnych, które mogą zdarzyć się w jego otoczeniu,</w:t>
      </w:r>
    </w:p>
    <w:p w14:paraId="4E951692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- potrafi tworzyć proste, spójne wypowiedzi ustne lub pisemne na tematy, które są mu znane bądź go interesują,</w:t>
      </w:r>
    </w:p>
    <w:p w14:paraId="488FB881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- potrafi opisywać doświadczenia, swoje samopoczucie, potrzeby, plany, marzenia,</w:t>
      </w:r>
    </w:p>
    <w:p w14:paraId="4CA6020E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potrafi wypowiedzieć się na forum grupy, </w:t>
      </w:r>
    </w:p>
    <w:p w14:paraId="17A9C115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- bierze udział w rozmowach w grupie rówieśniczej na znane mu tematy, potrafi opowiedzieć o swoich zainteresowaniach,</w:t>
      </w:r>
    </w:p>
    <w:p w14:paraId="66610EFB" w14:textId="77777777" w:rsidR="00C4758A" w:rsidRPr="000261FD" w:rsidRDefault="00C4758A" w:rsidP="00C4758A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czyta ze zrozumieniem proste informacje i komunikaty oraz krótkie wypowiedzi na znane tematy. </w:t>
      </w:r>
    </w:p>
    <w:p w14:paraId="14A6042E" w14:textId="77777777" w:rsidR="00F74A2C" w:rsidRDefault="00F74A2C" w:rsidP="00F74A2C">
      <w:pPr>
        <w:spacing w:after="0" w:line="240" w:lineRule="auto"/>
        <w:jc w:val="both"/>
      </w:pPr>
    </w:p>
    <w:p w14:paraId="3FFB0299" w14:textId="77777777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>9. Kwalifikacja do udziału w kursach prowadzona będzie przez Centrum Usług</w:t>
      </w:r>
      <w:r>
        <w:rPr>
          <w:rFonts w:ascii="Segoe UI" w:hAnsi="Segoe UI" w:cs="Segoe UI"/>
        </w:rPr>
        <w:br/>
        <w:t>Społecznych w Koszalinie. Wykaz uczestników zakwalifikowanych do objęcia kursem będzie przekazywany Wykonawcy na min. 7 dni kalendarzowych przed rozpoczęciem kursu. Wykaz może ulec zmianie lub uzupełnieniu ze strony Zamawiającego. Wykaz będzie przekazywany Wykonawcy w wersji elektronicznej, w pliku zabezpieczonym hasłem. Wykonawca zobowiązany jest każdorazowo do potwierdzenia otrzymania Wykazu uczestników zakwalifikowanych (w formie potwierdzenia otrzymania wiadomości e-mail lub odrębną wiadomością e-mail).</w:t>
      </w:r>
    </w:p>
    <w:p w14:paraId="1B9F6FAA" w14:textId="77777777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lastRenderedPageBreak/>
        <w:t>10. W sytuacji, gdy Zamawiający nie zakwalifikuje wystarczającej liczby uczestników</w:t>
      </w:r>
      <w:r>
        <w:rPr>
          <w:rFonts w:ascii="Segoe UI" w:hAnsi="Segoe UI" w:cs="Segoe UI"/>
        </w:rPr>
        <w:br/>
        <w:t xml:space="preserve">w terminie wskazanym w pkt. 9 rekrutacja będzie trwała do dnia rozpoczęcia kursu. </w:t>
      </w:r>
    </w:p>
    <w:p w14:paraId="4E8B9C8E" w14:textId="77777777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11. </w:t>
      </w:r>
      <w:bookmarkStart w:id="4" w:name="page27R_mcid112"/>
      <w:bookmarkEnd w:id="4"/>
      <w:r>
        <w:rPr>
          <w:rFonts w:ascii="Segoe UI" w:hAnsi="Segoe UI" w:cs="Segoe UI"/>
        </w:rPr>
        <w:t>Każdy uczestnik otrzyma podręcznik oraz komplet materiałów dydaktycznych, opracowanych i przygotowanych przez Wykonawcę.</w:t>
      </w:r>
    </w:p>
    <w:p w14:paraId="5D01DE95" w14:textId="77777777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12. </w:t>
      </w:r>
      <w:r>
        <w:rPr>
          <w:rFonts w:ascii="Segoe UI" w:hAnsi="Segoe UI" w:cs="Segoe UI"/>
          <w:color w:val="000000"/>
          <w:lang w:eastAsia="pl-PL"/>
        </w:rPr>
        <w:t xml:space="preserve">Wszelkie wytworzone w ramach zadania dokumenty winny być opatrzone logotypami, zgodnie z aktualnymi zasadami promocji i oznakowania projektów: </w:t>
      </w:r>
    </w:p>
    <w:p w14:paraId="2BC4E2A8" w14:textId="77777777" w:rsidR="00F74A2C" w:rsidRDefault="00F74A2C" w:rsidP="00F74A2C">
      <w:pPr>
        <w:spacing w:after="198" w:line="240" w:lineRule="auto"/>
        <w:jc w:val="both"/>
      </w:pPr>
      <w:r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>
        <w:rPr>
          <w:rFonts w:ascii="Segoe UI" w:hAnsi="Segoe UI" w:cs="Segoe UI"/>
        </w:rPr>
        <w:t xml:space="preserve"> </w:t>
      </w:r>
    </w:p>
    <w:p w14:paraId="3B38096B" w14:textId="77777777" w:rsidR="00F74A2C" w:rsidRDefault="00F74A2C" w:rsidP="00F74A2C">
      <w:pPr>
        <w:spacing w:after="198" w:line="240" w:lineRule="auto"/>
        <w:jc w:val="both"/>
      </w:pPr>
      <w:bookmarkStart w:id="5" w:name="page27R_mcid82"/>
      <w:bookmarkEnd w:id="5"/>
      <w:r>
        <w:rPr>
          <w:rFonts w:ascii="Segoe UI" w:hAnsi="Segoe UI" w:cs="Segoe UI"/>
        </w:rPr>
        <w:t xml:space="preserve">13. Kurs zakończy się wydaniem zaświadczenia o ukończeniu warsztatów (dla uczestników posiadających min. 80% obecności). </w:t>
      </w:r>
    </w:p>
    <w:p w14:paraId="6FCE2529" w14:textId="03F55CC6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14. W przypadku niestawiennictwa uczestnika na kursie w wyznaczonym terminie, Wykonawca odnotowuje ten fakt na </w:t>
      </w:r>
      <w:r w:rsidR="00FE2810">
        <w:rPr>
          <w:rFonts w:ascii="Segoe UI" w:hAnsi="Segoe UI" w:cs="Segoe UI"/>
        </w:rPr>
        <w:t>liście obecności.</w:t>
      </w:r>
    </w:p>
    <w:p w14:paraId="3896BDAE" w14:textId="77777777" w:rsidR="002E2489" w:rsidRDefault="00F74A2C" w:rsidP="002E2489">
      <w:pPr>
        <w:spacing w:after="198" w:line="240" w:lineRule="auto"/>
        <w:jc w:val="both"/>
      </w:pPr>
      <w:r w:rsidRPr="00413C70">
        <w:rPr>
          <w:rFonts w:ascii="Segoe UI" w:hAnsi="Segoe UI" w:cs="Segoe UI"/>
        </w:rPr>
        <w:t xml:space="preserve">15. </w:t>
      </w:r>
      <w:r w:rsidR="002E2489" w:rsidRPr="00413C70">
        <w:rPr>
          <w:rFonts w:ascii="Segoe UI" w:hAnsi="Segoe UI" w:cs="Segoe UI"/>
          <w:color w:val="000000"/>
        </w:rPr>
        <w:t>Wynagrodzenie będzie wypłacane za każdy kurs</w:t>
      </w:r>
      <w:r w:rsidRPr="00413C70">
        <w:rPr>
          <w:rFonts w:ascii="Segoe UI" w:hAnsi="Segoe UI" w:cs="Segoe UI"/>
          <w:bCs/>
        </w:rPr>
        <w:t>.</w:t>
      </w:r>
      <w:r>
        <w:rPr>
          <w:rFonts w:ascii="Segoe UI" w:hAnsi="Segoe UI" w:cs="Segoe UI"/>
          <w:bCs/>
        </w:rPr>
        <w:t xml:space="preserve"> </w:t>
      </w:r>
    </w:p>
    <w:p w14:paraId="5B73087D" w14:textId="09F78A11" w:rsidR="00F74A2C" w:rsidRDefault="00F74A2C" w:rsidP="002E2489">
      <w:pPr>
        <w:spacing w:after="198" w:line="240" w:lineRule="auto"/>
        <w:jc w:val="both"/>
      </w:pPr>
      <w:r>
        <w:rPr>
          <w:rFonts w:ascii="Segoe UI" w:hAnsi="Segoe UI" w:cs="Segoe UI"/>
          <w:bCs/>
        </w:rPr>
        <w:t xml:space="preserve">16. Wykonawca zobowiązuje się do przekazywania Zamawiającemu po wykonaniu </w:t>
      </w:r>
      <w:r w:rsidR="002E2489">
        <w:rPr>
          <w:rFonts w:ascii="Segoe UI" w:hAnsi="Segoe UI" w:cs="Segoe UI"/>
          <w:bCs/>
        </w:rPr>
        <w:t>kursu</w:t>
      </w:r>
      <w:r>
        <w:rPr>
          <w:rFonts w:ascii="Segoe UI" w:hAnsi="Segoe UI" w:cs="Segoe UI"/>
          <w:bCs/>
        </w:rPr>
        <w:t>, nie później niż do 7-ego dnia następnego miesiąca, a w przypadku gdy zakończenie kursu przypada w miesiącu grudniu 2022r. do 21 grudnia 2022r.:</w:t>
      </w:r>
    </w:p>
    <w:p w14:paraId="67198B42" w14:textId="753718D6" w:rsidR="00F74A2C" w:rsidRPr="002E308C" w:rsidRDefault="00F74A2C" w:rsidP="00F74A2C">
      <w:pPr>
        <w:numPr>
          <w:ilvl w:val="0"/>
          <w:numId w:val="46"/>
        </w:numPr>
        <w:suppressAutoHyphens/>
        <w:spacing w:after="0" w:line="240" w:lineRule="auto"/>
        <w:jc w:val="both"/>
      </w:pPr>
      <w:r w:rsidRPr="002E308C">
        <w:rPr>
          <w:rFonts w:ascii="Segoe UI" w:hAnsi="Segoe UI" w:cs="Segoe UI"/>
        </w:rPr>
        <w:t xml:space="preserve">protokołu zdawczo-odbiorczego, stanowiącego załącznik nr </w:t>
      </w:r>
      <w:r w:rsidR="002E308C" w:rsidRPr="002E308C">
        <w:rPr>
          <w:rFonts w:ascii="Segoe UI" w:hAnsi="Segoe UI" w:cs="Segoe UI"/>
        </w:rPr>
        <w:t>1,</w:t>
      </w:r>
    </w:p>
    <w:p w14:paraId="4A2A25D2" w14:textId="77777777" w:rsidR="00C4758A" w:rsidRPr="00C4758A" w:rsidRDefault="00F74A2C" w:rsidP="00C4758A">
      <w:pPr>
        <w:numPr>
          <w:ilvl w:val="0"/>
          <w:numId w:val="46"/>
        </w:numPr>
        <w:suppressAutoHyphens/>
        <w:spacing w:after="0" w:line="240" w:lineRule="auto"/>
        <w:jc w:val="both"/>
      </w:pPr>
      <w:r w:rsidRPr="002E308C">
        <w:rPr>
          <w:rFonts w:ascii="Segoe UI" w:hAnsi="Segoe UI" w:cs="Segoe UI"/>
        </w:rPr>
        <w:t>list obecności i list odbioru podręcznika i materiałów dydaktyczn</w:t>
      </w:r>
      <w:r w:rsidR="002E308C" w:rsidRPr="002E308C">
        <w:rPr>
          <w:rFonts w:ascii="Segoe UI" w:hAnsi="Segoe UI" w:cs="Segoe UI"/>
        </w:rPr>
        <w:t>ych, stanowiących załącznik nr 2</w:t>
      </w:r>
      <w:r w:rsidR="00C4758A">
        <w:rPr>
          <w:rFonts w:ascii="Segoe UI" w:hAnsi="Segoe UI" w:cs="Segoe UI"/>
        </w:rPr>
        <w:t>.</w:t>
      </w:r>
    </w:p>
    <w:p w14:paraId="680543C4" w14:textId="0E4D650C" w:rsidR="00F74A2C" w:rsidRDefault="00F74A2C" w:rsidP="00C4758A">
      <w:pPr>
        <w:suppressAutoHyphens/>
        <w:spacing w:after="0" w:line="240" w:lineRule="auto"/>
        <w:jc w:val="both"/>
      </w:pPr>
      <w:r>
        <w:rPr>
          <w:rFonts w:ascii="Segoe UI" w:hAnsi="Segoe UI" w:cs="Segoe UI"/>
        </w:rPr>
        <w:t>Ww. dokumenty przekazywane będą wraz z fakturą w oryginale w wersji papierowej.</w:t>
      </w:r>
    </w:p>
    <w:p w14:paraId="316EF93D" w14:textId="405DF069" w:rsidR="00F74A2C" w:rsidRPr="000261FD" w:rsidRDefault="00F74A2C" w:rsidP="00F74A2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0261FD">
        <w:rPr>
          <w:rFonts w:ascii="Segoe UI" w:eastAsia="Arial" w:hAnsi="Segoe UI" w:cs="Segoe UI"/>
        </w:rPr>
        <w:t xml:space="preserve">17. Na podstawie art. 95 ust. 1 ustawy Zamawiający </w:t>
      </w:r>
      <w:r w:rsidR="000261FD" w:rsidRPr="000261FD">
        <w:rPr>
          <w:rFonts w:ascii="Segoe UI" w:eastAsia="Arial" w:hAnsi="Segoe UI" w:cs="Segoe UI"/>
        </w:rPr>
        <w:t xml:space="preserve">nie </w:t>
      </w:r>
      <w:r w:rsidRPr="000261FD">
        <w:rPr>
          <w:rFonts w:ascii="Segoe UI" w:eastAsia="Arial" w:hAnsi="Segoe UI" w:cs="Segoe UI"/>
        </w:rPr>
        <w:t>wymaga zatrudnienia przez wykonawcę lub podwykonawcę(ów), na podstawie stosunku pracy, osób wykonujących czynności w zakresie realizacji zamówienia</w:t>
      </w:r>
      <w:r w:rsidR="000261FD" w:rsidRPr="000261FD">
        <w:rPr>
          <w:rFonts w:ascii="Segoe UI" w:eastAsia="Arial" w:hAnsi="Segoe UI" w:cs="Segoe UI"/>
        </w:rPr>
        <w:t>.</w:t>
      </w:r>
    </w:p>
    <w:p w14:paraId="0E0D1244" w14:textId="44F727C4" w:rsidR="004907EA" w:rsidRPr="000261FD" w:rsidRDefault="000261FD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0261FD">
        <w:rPr>
          <w:rFonts w:ascii="Segoe UI" w:hAnsi="Segoe UI" w:cs="Segoe UI"/>
          <w:bCs/>
        </w:rPr>
        <w:t>18</w:t>
      </w:r>
      <w:r w:rsidR="004907EA" w:rsidRPr="000261FD">
        <w:rPr>
          <w:rFonts w:ascii="Segoe UI" w:hAnsi="Segoe UI" w:cs="Segoe UI"/>
          <w:bCs/>
        </w:rPr>
        <w:t>.</w:t>
      </w:r>
      <w:r w:rsidR="004907EA" w:rsidRPr="000261FD">
        <w:rPr>
          <w:rFonts w:ascii="Segoe UI" w:eastAsia="Arial" w:hAnsi="Segoe UI" w:cs="Segoe UI"/>
        </w:rPr>
        <w:t xml:space="preserve"> Osoby uczestniczą</w:t>
      </w:r>
      <w:r w:rsidR="00EA7474" w:rsidRPr="000261FD">
        <w:rPr>
          <w:rFonts w:ascii="Segoe UI" w:eastAsia="Arial" w:hAnsi="Segoe UI" w:cs="Segoe UI"/>
        </w:rPr>
        <w:t>ce w realizacji zamówienia muszą</w:t>
      </w:r>
      <w:r w:rsidR="004907EA" w:rsidRPr="000261FD">
        <w:rPr>
          <w:rFonts w:ascii="Segoe UI" w:eastAsia="Arial" w:hAnsi="Segoe UI" w:cs="Segoe UI"/>
        </w:rPr>
        <w:t xml:space="preserve"> biegle posługiwać się językiem polskim.</w:t>
      </w:r>
    </w:p>
    <w:p w14:paraId="37E214D0" w14:textId="4415FE4C" w:rsidR="00254531" w:rsidRPr="000261FD" w:rsidRDefault="000261FD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0261FD">
        <w:rPr>
          <w:rFonts w:ascii="Segoe UI" w:hAnsi="Segoe UI" w:cs="Segoe UI"/>
          <w:bCs/>
        </w:rPr>
        <w:t>19</w:t>
      </w:r>
      <w:r w:rsidR="00254531" w:rsidRPr="000261FD">
        <w:rPr>
          <w:rFonts w:ascii="Segoe UI" w:hAnsi="Segoe UI" w:cs="Segoe UI"/>
          <w:bCs/>
        </w:rPr>
        <w:t>.</w:t>
      </w:r>
      <w:r w:rsidR="00254531" w:rsidRPr="000261FD">
        <w:rPr>
          <w:rFonts w:ascii="Segoe UI" w:eastAsia="Arial" w:hAnsi="Segoe UI" w:cs="Segoe UI"/>
        </w:rPr>
        <w:t xml:space="preserve"> </w:t>
      </w:r>
      <w:r w:rsidR="00254531" w:rsidRPr="000261FD">
        <w:rPr>
          <w:rStyle w:val="markedcontent"/>
          <w:rFonts w:ascii="Segoe UI" w:hAnsi="Segoe UI" w:cs="Segoe UI"/>
        </w:rPr>
        <w:t>Z uwagi na fakt, iż zamówienie dotyczy pracy z dziećmi i młodzieżą, zgodnie z ustawą z</w:t>
      </w:r>
      <w:r w:rsidR="00254531" w:rsidRPr="000261FD">
        <w:rPr>
          <w:rFonts w:ascii="Segoe UI" w:hAnsi="Segoe UI" w:cs="Segoe UI"/>
        </w:rPr>
        <w:br/>
      </w:r>
      <w:r w:rsidR="00254531" w:rsidRPr="000261FD">
        <w:rPr>
          <w:rStyle w:val="markedcontent"/>
          <w:rFonts w:ascii="Segoe UI" w:hAnsi="Segoe UI" w:cs="Segoe UI"/>
        </w:rPr>
        <w:t>dnia 16 maja 2016 roku o przeciwdziałaniu zagrożeniem przestępczością na tle</w:t>
      </w:r>
      <w:r w:rsidR="00254531" w:rsidRPr="000261FD">
        <w:rPr>
          <w:rFonts w:ascii="Segoe UI" w:hAnsi="Segoe UI" w:cs="Segoe UI"/>
        </w:rPr>
        <w:br/>
      </w:r>
      <w:r w:rsidR="00254531" w:rsidRPr="000261FD">
        <w:rPr>
          <w:rStyle w:val="highlight"/>
          <w:rFonts w:ascii="Segoe UI" w:hAnsi="Segoe UI" w:cs="Segoe UI"/>
        </w:rPr>
        <w:t>seksu</w:t>
      </w:r>
      <w:r w:rsidR="00254531" w:rsidRPr="000261FD">
        <w:rPr>
          <w:rStyle w:val="markedcontent"/>
          <w:rFonts w:ascii="Segoe UI" w:hAnsi="Segoe UI" w:cs="Segoe UI"/>
        </w:rPr>
        <w:t>alnym Zamawiający nie dopuszcza realizacji zamówienia</w:t>
      </w:r>
      <w:r w:rsidR="0031332F" w:rsidRPr="000261FD">
        <w:rPr>
          <w:rStyle w:val="markedcontent"/>
          <w:rFonts w:ascii="Segoe UI" w:hAnsi="Segoe UI" w:cs="Segoe UI"/>
        </w:rPr>
        <w:t xml:space="preserve"> </w:t>
      </w:r>
      <w:r w:rsidR="00254531" w:rsidRPr="000261FD">
        <w:rPr>
          <w:rStyle w:val="markedcontent"/>
          <w:rFonts w:ascii="Segoe UI" w:hAnsi="Segoe UI" w:cs="Segoe UI"/>
        </w:rPr>
        <w:t xml:space="preserve">przez osobę figurującą w Rejestrze Sprawców Przestępstw na Tle </w:t>
      </w:r>
      <w:r w:rsidR="00254531" w:rsidRPr="000261FD">
        <w:rPr>
          <w:rStyle w:val="highlight"/>
          <w:rFonts w:ascii="Segoe UI" w:hAnsi="Segoe UI" w:cs="Segoe UI"/>
        </w:rPr>
        <w:t>Seksu</w:t>
      </w:r>
      <w:r w:rsidR="00254531" w:rsidRPr="000261FD">
        <w:rPr>
          <w:rStyle w:val="markedcontent"/>
          <w:rFonts w:ascii="Segoe UI" w:hAnsi="Segoe UI" w:cs="Segoe UI"/>
        </w:rPr>
        <w:t>alnym (RSTPS).</w:t>
      </w:r>
      <w:r w:rsidR="0031332F" w:rsidRPr="000261FD">
        <w:rPr>
          <w:rFonts w:ascii="Segoe UI" w:hAnsi="Segoe UI" w:cs="Segoe UI"/>
        </w:rPr>
        <w:t xml:space="preserve"> </w:t>
      </w:r>
      <w:r w:rsidR="00254531" w:rsidRPr="000261FD">
        <w:rPr>
          <w:rStyle w:val="markedcontent"/>
          <w:rFonts w:ascii="Segoe UI" w:hAnsi="Segoe UI" w:cs="Segoe UI"/>
        </w:rPr>
        <w:t>Zamawiający nie dopuszcza również realizacji zamówienia przez osobę figurującą w</w:t>
      </w:r>
      <w:r w:rsidR="00C9056E" w:rsidRPr="000261FD">
        <w:rPr>
          <w:rStyle w:val="markedcontent"/>
          <w:rFonts w:ascii="Segoe UI" w:hAnsi="Segoe UI" w:cs="Segoe UI"/>
        </w:rPr>
        <w:t xml:space="preserve"> </w:t>
      </w:r>
      <w:r w:rsidR="00254531" w:rsidRPr="000261FD">
        <w:rPr>
          <w:rStyle w:val="markedcontent"/>
          <w:rFonts w:ascii="Segoe UI" w:hAnsi="Segoe UI" w:cs="Segoe UI"/>
        </w:rPr>
        <w:t>Krajowym Rejestrze Karnym.</w:t>
      </w:r>
    </w:p>
    <w:p w14:paraId="72E6841D" w14:textId="77777777" w:rsidR="00DD412A" w:rsidRDefault="00DD412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A6EA1A1" w14:textId="77777777" w:rsidR="002E308C" w:rsidRDefault="002E308C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613B81AA" w14:textId="77777777" w:rsidR="002E308C" w:rsidRDefault="002E308C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42EA5157" w14:textId="4DF9D1ED" w:rsidR="002E308C" w:rsidRDefault="002E308C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03F75129" w14:textId="41F14020" w:rsidR="00C4758A" w:rsidRDefault="00C4758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F35E83C" w14:textId="77777777" w:rsidR="00C4758A" w:rsidRDefault="00C4758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323F56BD" w14:textId="77777777" w:rsidR="002E308C" w:rsidRDefault="002E308C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6179F32" w14:textId="77777777" w:rsidR="002E308C" w:rsidRDefault="002E308C" w:rsidP="002E308C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Załącznik nr 1 - protokół zdawczo-odbiorczy</w:t>
      </w:r>
    </w:p>
    <w:p w14:paraId="03432EDD" w14:textId="77777777" w:rsidR="002E308C" w:rsidRDefault="002E308C" w:rsidP="002E308C">
      <w:pPr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436984C4" w14:textId="77777777" w:rsidR="002E308C" w:rsidRDefault="002E308C" w:rsidP="002E308C">
      <w:pPr>
        <w:spacing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42171AB0" w14:textId="77777777" w:rsidR="002E308C" w:rsidRDefault="002E308C" w:rsidP="002E308C">
      <w:pPr>
        <w:rPr>
          <w:rFonts w:ascii="Segoe UI" w:hAnsi="Segoe UI" w:cs="Segoe UI"/>
          <w:b/>
          <w:bCs/>
          <w:sz w:val="20"/>
        </w:rPr>
      </w:pPr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2E308C" w14:paraId="2362FA78" w14:textId="77777777" w:rsidTr="00EE526F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67A75C" w14:textId="77777777" w:rsidR="002E308C" w:rsidRDefault="002E308C" w:rsidP="00EE526F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228C2A99" w14:textId="77777777" w:rsidR="002E308C" w:rsidRDefault="002E308C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EF91" w14:textId="77777777" w:rsidR="002E308C" w:rsidRDefault="002E308C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33D59286" w14:textId="77777777" w:rsidR="002E308C" w:rsidRDefault="002E308C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272F94A1" w14:textId="77777777" w:rsidR="002E308C" w:rsidRDefault="002E308C" w:rsidP="002E308C">
      <w:pPr>
        <w:ind w:left="720"/>
        <w:jc w:val="both"/>
        <w:rPr>
          <w:rFonts w:ascii="Segoe UI" w:hAnsi="Segoe UI" w:cs="Segoe UI"/>
          <w:sz w:val="20"/>
        </w:rPr>
      </w:pPr>
    </w:p>
    <w:p w14:paraId="67659F74" w14:textId="77777777" w:rsidR="002E308C" w:rsidRDefault="002E308C" w:rsidP="002E308C">
      <w:pPr>
        <w:numPr>
          <w:ilvl w:val="0"/>
          <w:numId w:val="47"/>
        </w:numPr>
        <w:suppressAutoHyphens/>
        <w:spacing w:after="0" w:line="320" w:lineRule="atLeast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40A32378" w14:textId="77777777" w:rsidR="002E308C" w:rsidRDefault="002E308C" w:rsidP="002E308C">
      <w:pPr>
        <w:pStyle w:val="Akapitzlist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20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4D9495E0" w14:textId="77777777" w:rsidR="002E308C" w:rsidRDefault="002E308C" w:rsidP="002E308C">
      <w:pPr>
        <w:numPr>
          <w:ilvl w:val="0"/>
          <w:numId w:val="47"/>
        </w:numPr>
        <w:suppressAutoHyphens/>
        <w:spacing w:after="0" w:line="36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58467FB3" w14:textId="77777777" w:rsidR="002E308C" w:rsidRDefault="002E308C" w:rsidP="002E308C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239DE140" w14:textId="77777777" w:rsidR="002E308C" w:rsidRDefault="002E308C" w:rsidP="002E308C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7AD72B50" w14:textId="77777777" w:rsidR="002E308C" w:rsidRDefault="002E308C" w:rsidP="002E308C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2BA59ED0" w14:textId="77777777" w:rsidR="002E308C" w:rsidRDefault="002E308C" w:rsidP="002E308C">
      <w:pPr>
        <w:jc w:val="both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Część II</w:t>
      </w:r>
    </w:p>
    <w:p w14:paraId="0BCA6A0E" w14:textId="77777777" w:rsidR="002E308C" w:rsidRDefault="002E308C" w:rsidP="002E308C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6F53626A" w14:textId="77777777" w:rsidR="002E308C" w:rsidRDefault="002E308C" w:rsidP="002E308C">
      <w:pPr>
        <w:spacing w:line="240" w:lineRule="auto"/>
        <w:contextualSpacing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F379B6" w14:textId="77777777" w:rsidR="002E308C" w:rsidRDefault="002E308C" w:rsidP="002E308C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53912909" w14:textId="77777777" w:rsidR="002E308C" w:rsidRDefault="002E308C" w:rsidP="002E308C">
      <w:pPr>
        <w:spacing w:after="198"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E308C" w14:paraId="0EB7A27E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E02A18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6CBB9CCE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B6C9E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2DBD0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E308C" w14:paraId="7E671EC4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16CC7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2416E031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37FBC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81129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55145357" w14:textId="77777777" w:rsidR="002E308C" w:rsidRDefault="002E308C" w:rsidP="002E308C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07CE207A" w14:textId="77777777" w:rsidR="002E308C" w:rsidRDefault="002E308C" w:rsidP="002E308C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Zastrzeżenia Zamawiającego:</w:t>
      </w:r>
    </w:p>
    <w:p w14:paraId="09C0A311" w14:textId="77777777" w:rsidR="002E308C" w:rsidRDefault="002E308C" w:rsidP="002E308C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3C863D" w14:textId="77777777" w:rsidR="002E308C" w:rsidRDefault="002E308C" w:rsidP="002E308C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Zamawiającego: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E308C" w14:paraId="4210CE26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F69B71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39B60A41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B42F0A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5AC9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E308C" w14:paraId="03327A5A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16ED5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2CC5B1DA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44D52F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32F82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2408BC8C" w14:textId="321B331E" w:rsidR="002E308C" w:rsidRPr="00C4758A" w:rsidRDefault="002E308C" w:rsidP="00C4758A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*niewłaściwe skreślić</w:t>
      </w:r>
    </w:p>
    <w:p w14:paraId="7E361468" w14:textId="77777777" w:rsidR="002E308C" w:rsidRDefault="002E308C" w:rsidP="002E308C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lastRenderedPageBreak/>
        <w:t xml:space="preserve">Załącznik nr 2 - lista obecności/odbioru podręcznika/odbioru materiałów dydaktycznych </w:t>
      </w:r>
    </w:p>
    <w:p w14:paraId="7BB9D9E8" w14:textId="77777777" w:rsidR="002E308C" w:rsidRDefault="002E308C" w:rsidP="002E308C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Lista obecności/odbioru podręcznika/odbioru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2E308C" w14:paraId="4712C0F9" w14:textId="77777777" w:rsidTr="00EE526F"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3E98A80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7315A8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„Gmina Miasto Koszalin – PomagaMy Ukrainie”</w:t>
            </w:r>
          </w:p>
        </w:tc>
      </w:tr>
      <w:tr w:rsidR="002E308C" w14:paraId="6E5AAEE1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3581DC5C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EF8F56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RPZP.07.06.00-32-P005/22</w:t>
            </w:r>
          </w:p>
        </w:tc>
      </w:tr>
      <w:tr w:rsidR="002E308C" w14:paraId="4012D082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7F3E95F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Nazwa wsparcia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4CB043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…………………………………………………………………………...</w:t>
            </w:r>
          </w:p>
        </w:tc>
      </w:tr>
      <w:tr w:rsidR="002E308C" w14:paraId="349DF690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CD5E0B9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1AD65A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  <w:tr w:rsidR="002E308C" w14:paraId="0EFC592C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B08D12C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Imię i nazwisko osoby prowadzącej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D5D2E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</w:tbl>
    <w:p w14:paraId="01F5ADF4" w14:textId="77777777" w:rsidR="002E308C" w:rsidRDefault="002E308C" w:rsidP="002E308C">
      <w:pPr>
        <w:jc w:val="center"/>
        <w:rPr>
          <w:rFonts w:ascii="Segoe UI" w:hAnsi="Segoe UI" w:cs="Segoe UI"/>
          <w:i/>
          <w:iCs/>
          <w:sz w:val="20"/>
          <w:u w:val="single"/>
        </w:rPr>
      </w:pPr>
      <w:r>
        <w:rPr>
          <w:rFonts w:ascii="Segoe UI" w:hAnsi="Segoe UI" w:cs="Segoe UI"/>
          <w:i/>
          <w:iCs/>
          <w:sz w:val="20"/>
          <w:u w:val="single"/>
        </w:rPr>
        <w:t>Niniejszym potwierdzam mój udział w zajęciach/odbiór podręcznika/odbiór materiałów dydaktycznych 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8"/>
        <w:gridCol w:w="3944"/>
      </w:tblGrid>
      <w:tr w:rsidR="002E308C" w14:paraId="13B5AFC1" w14:textId="77777777" w:rsidTr="00EE526F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91F0943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Lp.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B31BD8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Imię i nazwisko uczestnika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00967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Podpis uczestnika/opiekuna prawnego/opiekuna tymczasowego</w:t>
            </w:r>
          </w:p>
        </w:tc>
      </w:tr>
      <w:tr w:rsidR="002E308C" w14:paraId="6FE20E85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2431D7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98DDD2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29D87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6EAE9573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53F349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A911D0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D0751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2B45CEF1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A8539D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3.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9C8B2B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3E85C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1E735412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020ABE6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4.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6F60CE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E1BF42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2231F100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6CEB37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5.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886B0E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7FDC43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5CFE9213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F74DCF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6.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7102F9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BDF34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630459B9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36C7FB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7.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A2C34C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B0FA7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3BDB9D75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F3092A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8.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B36CDE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46DF9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06897A68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346D97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9.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5D1CC3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535B0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0A336752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29969C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10.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83CCAB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F8879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587766A9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0F74B3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FCF4E7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C481E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1A2E8F76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AA5156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FF3851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060CD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</w:tbl>
    <w:p w14:paraId="0742666E" w14:textId="77777777" w:rsidR="002E308C" w:rsidRDefault="002E308C" w:rsidP="002E308C">
      <w:pPr>
        <w:jc w:val="center"/>
        <w:rPr>
          <w:rFonts w:ascii="Segoe UI" w:hAnsi="Segoe UI" w:cs="Segoe UI"/>
          <w:bCs/>
          <w:i/>
          <w:iCs/>
          <w:sz w:val="18"/>
          <w:szCs w:val="18"/>
        </w:rPr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</w:p>
    <w:p w14:paraId="19604528" w14:textId="77777777" w:rsidR="002E308C" w:rsidRDefault="002E308C" w:rsidP="002E308C">
      <w:pPr>
        <w:ind w:left="3540" w:firstLine="708"/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>………………………………………………………………………..</w:t>
      </w:r>
    </w:p>
    <w:p w14:paraId="1D49D60B" w14:textId="77777777" w:rsidR="002E308C" w:rsidRDefault="002E308C" w:rsidP="002E308C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 xml:space="preserve">Data i podpis Prowadzącego </w:t>
      </w:r>
    </w:p>
    <w:p w14:paraId="42EF6C39" w14:textId="17CE2C12" w:rsidR="002E308C" w:rsidRPr="002E308C" w:rsidRDefault="002E308C" w:rsidP="002E308C">
      <w:r>
        <w:rPr>
          <w:rFonts w:ascii="Segoe UI" w:hAnsi="Segoe UI"/>
          <w:i/>
          <w:iCs/>
          <w:sz w:val="18"/>
          <w:szCs w:val="18"/>
        </w:rPr>
        <w:t>* niewłaściwe skreślić</w:t>
      </w:r>
    </w:p>
    <w:sectPr w:rsidR="002E308C" w:rsidRPr="002E308C" w:rsidSect="007803C0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DE5790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9053ECD"/>
    <w:multiLevelType w:val="hybridMultilevel"/>
    <w:tmpl w:val="F55A379A"/>
    <w:lvl w:ilvl="0" w:tplc="8EA4A560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8" w15:restartNumberingAfterBreak="0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 w15:restartNumberingAfterBreak="0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 w15:restartNumberingAfterBreak="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174431F2"/>
    <w:multiLevelType w:val="multilevel"/>
    <w:tmpl w:val="A4DAC4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1" w15:restartNumberingAfterBreak="0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3D7F0086"/>
    <w:multiLevelType w:val="hybridMultilevel"/>
    <w:tmpl w:val="C2363034"/>
    <w:numStyleLink w:val="Zaimportowanystyl3"/>
  </w:abstractNum>
  <w:abstractNum w:abstractNumId="27" w15:restartNumberingAfterBreak="0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9" w15:restartNumberingAfterBreak="0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5" w15:restartNumberingAfterBreak="0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 w15:restartNumberingAfterBreak="0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296179936">
    <w:abstractNumId w:val="2"/>
  </w:num>
  <w:num w:numId="2" w16cid:durableId="902331528">
    <w:abstractNumId w:val="17"/>
  </w:num>
  <w:num w:numId="3" w16cid:durableId="1145196615">
    <w:abstractNumId w:val="33"/>
  </w:num>
  <w:num w:numId="4" w16cid:durableId="2057964769">
    <w:abstractNumId w:val="14"/>
  </w:num>
  <w:num w:numId="5" w16cid:durableId="1837719034">
    <w:abstractNumId w:val="29"/>
  </w:num>
  <w:num w:numId="6" w16cid:durableId="1109815320">
    <w:abstractNumId w:val="32"/>
  </w:num>
  <w:num w:numId="7" w16cid:durableId="1001129961">
    <w:abstractNumId w:val="40"/>
  </w:num>
  <w:num w:numId="8" w16cid:durableId="1712681780">
    <w:abstractNumId w:val="24"/>
  </w:num>
  <w:num w:numId="9" w16cid:durableId="13383889">
    <w:abstractNumId w:val="5"/>
  </w:num>
  <w:num w:numId="10" w16cid:durableId="1305084150">
    <w:abstractNumId w:val="39"/>
  </w:num>
  <w:num w:numId="11" w16cid:durableId="1937059936">
    <w:abstractNumId w:val="21"/>
  </w:num>
  <w:num w:numId="12" w16cid:durableId="1869415886">
    <w:abstractNumId w:val="35"/>
  </w:num>
  <w:num w:numId="13" w16cid:durableId="298457135">
    <w:abstractNumId w:val="27"/>
  </w:num>
  <w:num w:numId="14" w16cid:durableId="1074081876">
    <w:abstractNumId w:val="12"/>
  </w:num>
  <w:num w:numId="15" w16cid:durableId="1592928180">
    <w:abstractNumId w:val="3"/>
  </w:num>
  <w:num w:numId="16" w16cid:durableId="421413336">
    <w:abstractNumId w:val="4"/>
  </w:num>
  <w:num w:numId="17" w16cid:durableId="31344468">
    <w:abstractNumId w:val="16"/>
  </w:num>
  <w:num w:numId="18" w16cid:durableId="2107268630">
    <w:abstractNumId w:val="28"/>
  </w:num>
  <w:num w:numId="19" w16cid:durableId="1844785642">
    <w:abstractNumId w:val="23"/>
  </w:num>
  <w:num w:numId="20" w16cid:durableId="1438981958">
    <w:abstractNumId w:val="15"/>
  </w:num>
  <w:num w:numId="21" w16cid:durableId="1183283505">
    <w:abstractNumId w:val="36"/>
  </w:num>
  <w:num w:numId="22" w16cid:durableId="1018308567">
    <w:abstractNumId w:val="18"/>
  </w:num>
  <w:num w:numId="23" w16cid:durableId="735592473">
    <w:abstractNumId w:val="19"/>
  </w:num>
  <w:num w:numId="24" w16cid:durableId="1564487024">
    <w:abstractNumId w:val="26"/>
    <w:lvlOverride w:ilvl="0">
      <w:lvl w:ilvl="0" w:tplc="BB52D358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6D0843B4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B53EC178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9BDCEB74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8500D24A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D91C9536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DCD2ED78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C0FAE71C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B6A44C3C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 w16cid:durableId="452793415">
    <w:abstractNumId w:val="45"/>
  </w:num>
  <w:num w:numId="26" w16cid:durableId="771097075">
    <w:abstractNumId w:val="11"/>
  </w:num>
  <w:num w:numId="27" w16cid:durableId="381250872">
    <w:abstractNumId w:val="37"/>
  </w:num>
  <w:num w:numId="28" w16cid:durableId="1588150712">
    <w:abstractNumId w:val="42"/>
  </w:num>
  <w:num w:numId="29" w16cid:durableId="492991803">
    <w:abstractNumId w:val="41"/>
  </w:num>
  <w:num w:numId="30" w16cid:durableId="2025589549">
    <w:abstractNumId w:val="34"/>
  </w:num>
  <w:num w:numId="31" w16cid:durableId="350107508">
    <w:abstractNumId w:val="44"/>
  </w:num>
  <w:num w:numId="32" w16cid:durableId="819879909">
    <w:abstractNumId w:val="20"/>
  </w:num>
  <w:num w:numId="33" w16cid:durableId="247544134">
    <w:abstractNumId w:val="26"/>
  </w:num>
  <w:num w:numId="34" w16cid:durableId="1191797418">
    <w:abstractNumId w:val="38"/>
  </w:num>
  <w:num w:numId="35" w16cid:durableId="1558007197">
    <w:abstractNumId w:val="25"/>
  </w:num>
  <w:num w:numId="36" w16cid:durableId="811364457">
    <w:abstractNumId w:val="7"/>
  </w:num>
  <w:num w:numId="37" w16cid:durableId="2038577122">
    <w:abstractNumId w:val="10"/>
  </w:num>
  <w:num w:numId="38" w16cid:durableId="1404253732">
    <w:abstractNumId w:val="31"/>
  </w:num>
  <w:num w:numId="39" w16cid:durableId="1720208679">
    <w:abstractNumId w:val="30"/>
  </w:num>
  <w:num w:numId="40" w16cid:durableId="1305163017">
    <w:abstractNumId w:val="43"/>
  </w:num>
  <w:num w:numId="41" w16cid:durableId="461461165">
    <w:abstractNumId w:val="22"/>
  </w:num>
  <w:num w:numId="42" w16cid:durableId="1607422178">
    <w:abstractNumId w:val="9"/>
  </w:num>
  <w:num w:numId="43" w16cid:durableId="55930988">
    <w:abstractNumId w:val="1"/>
  </w:num>
  <w:num w:numId="44" w16cid:durableId="1600410805">
    <w:abstractNumId w:val="8"/>
  </w:num>
  <w:num w:numId="45" w16cid:durableId="1353531021">
    <w:abstractNumId w:val="6"/>
  </w:num>
  <w:num w:numId="46" w16cid:durableId="279262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0880725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B4C"/>
    <w:rsid w:val="000041C9"/>
    <w:rsid w:val="00004FD2"/>
    <w:rsid w:val="000137B3"/>
    <w:rsid w:val="000261FD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407A"/>
    <w:rsid w:val="000B31B2"/>
    <w:rsid w:val="000D1DF3"/>
    <w:rsid w:val="000F78A3"/>
    <w:rsid w:val="00106283"/>
    <w:rsid w:val="001253FC"/>
    <w:rsid w:val="00127511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272"/>
    <w:rsid w:val="00233DA4"/>
    <w:rsid w:val="00254531"/>
    <w:rsid w:val="002679A4"/>
    <w:rsid w:val="00274EBC"/>
    <w:rsid w:val="00275B32"/>
    <w:rsid w:val="0028031D"/>
    <w:rsid w:val="002834AF"/>
    <w:rsid w:val="002A769E"/>
    <w:rsid w:val="002B7E25"/>
    <w:rsid w:val="002C44C9"/>
    <w:rsid w:val="002C5BDA"/>
    <w:rsid w:val="002C7FC0"/>
    <w:rsid w:val="002D14CE"/>
    <w:rsid w:val="002E2489"/>
    <w:rsid w:val="002E308C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57A8"/>
    <w:rsid w:val="00386797"/>
    <w:rsid w:val="00387ACC"/>
    <w:rsid w:val="00392032"/>
    <w:rsid w:val="003A008A"/>
    <w:rsid w:val="003A1736"/>
    <w:rsid w:val="003A6589"/>
    <w:rsid w:val="003A69D6"/>
    <w:rsid w:val="003E2A68"/>
    <w:rsid w:val="003E42A5"/>
    <w:rsid w:val="003F2676"/>
    <w:rsid w:val="003F622C"/>
    <w:rsid w:val="00413C70"/>
    <w:rsid w:val="00424892"/>
    <w:rsid w:val="00425A7E"/>
    <w:rsid w:val="00432ED5"/>
    <w:rsid w:val="00434BD4"/>
    <w:rsid w:val="004431B3"/>
    <w:rsid w:val="00443F28"/>
    <w:rsid w:val="00444C8C"/>
    <w:rsid w:val="00447A09"/>
    <w:rsid w:val="00455A26"/>
    <w:rsid w:val="00457855"/>
    <w:rsid w:val="004630D3"/>
    <w:rsid w:val="0046743D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6F4F60"/>
    <w:rsid w:val="00706E21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F2B96"/>
    <w:rsid w:val="00801366"/>
    <w:rsid w:val="00805A16"/>
    <w:rsid w:val="00811E30"/>
    <w:rsid w:val="00815E12"/>
    <w:rsid w:val="0082325C"/>
    <w:rsid w:val="00824365"/>
    <w:rsid w:val="008253FC"/>
    <w:rsid w:val="0083126D"/>
    <w:rsid w:val="008342A7"/>
    <w:rsid w:val="00842662"/>
    <w:rsid w:val="00851998"/>
    <w:rsid w:val="00855F4B"/>
    <w:rsid w:val="00857A80"/>
    <w:rsid w:val="0086332C"/>
    <w:rsid w:val="008874E4"/>
    <w:rsid w:val="0089668F"/>
    <w:rsid w:val="008A1CAE"/>
    <w:rsid w:val="008A27E8"/>
    <w:rsid w:val="008B7097"/>
    <w:rsid w:val="008D16CF"/>
    <w:rsid w:val="008D5842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76F40"/>
    <w:rsid w:val="00980F72"/>
    <w:rsid w:val="00983448"/>
    <w:rsid w:val="00996F5F"/>
    <w:rsid w:val="009A1AC8"/>
    <w:rsid w:val="009A1B3E"/>
    <w:rsid w:val="009B2D8D"/>
    <w:rsid w:val="009B449E"/>
    <w:rsid w:val="009C2D6A"/>
    <w:rsid w:val="009C5137"/>
    <w:rsid w:val="009C52C7"/>
    <w:rsid w:val="009C57A9"/>
    <w:rsid w:val="009D0E8A"/>
    <w:rsid w:val="009D1ACE"/>
    <w:rsid w:val="009D3F46"/>
    <w:rsid w:val="009E773E"/>
    <w:rsid w:val="009F3087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749C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5DAF"/>
    <w:rsid w:val="00AD63BA"/>
    <w:rsid w:val="00AD6C27"/>
    <w:rsid w:val="00AE1BD1"/>
    <w:rsid w:val="00AF4BF1"/>
    <w:rsid w:val="00B0041C"/>
    <w:rsid w:val="00B0509B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4758A"/>
    <w:rsid w:val="00C504E2"/>
    <w:rsid w:val="00C514FA"/>
    <w:rsid w:val="00C60ABB"/>
    <w:rsid w:val="00C65C50"/>
    <w:rsid w:val="00C72B71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5789"/>
    <w:rsid w:val="00CD33D0"/>
    <w:rsid w:val="00CD49F1"/>
    <w:rsid w:val="00CD60A7"/>
    <w:rsid w:val="00CE1928"/>
    <w:rsid w:val="00CE383C"/>
    <w:rsid w:val="00CE3D9C"/>
    <w:rsid w:val="00CF08A5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E5790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D33D9"/>
    <w:rsid w:val="00ED5133"/>
    <w:rsid w:val="00EE0326"/>
    <w:rsid w:val="00EF3D8D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5E5D"/>
    <w:rsid w:val="00F47F59"/>
    <w:rsid w:val="00F510D0"/>
    <w:rsid w:val="00F52217"/>
    <w:rsid w:val="00F54878"/>
    <w:rsid w:val="00F5612C"/>
    <w:rsid w:val="00F7483B"/>
    <w:rsid w:val="00F74A2C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E2810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C9D9205"/>
  <w15:docId w15:val="{711FCA38-169F-485D-8E49-054914FD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5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9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86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41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44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22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64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81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4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98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03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603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28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83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151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49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96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68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122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97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372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850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50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B5E6B-BCA3-4E3D-AC67-D93717F89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6498</TotalTime>
  <Pages>5</Pages>
  <Words>1273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Judyta Stubińska</cp:lastModifiedBy>
  <cp:revision>136</cp:revision>
  <cp:lastPrinted>2022-07-22T07:07:00Z</cp:lastPrinted>
  <dcterms:created xsi:type="dcterms:W3CDTF">2022-02-11T06:03:00Z</dcterms:created>
  <dcterms:modified xsi:type="dcterms:W3CDTF">2022-10-05T07:07:00Z</dcterms:modified>
</cp:coreProperties>
</file>