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69C25FD" w14:textId="6C2657C2" w:rsidR="006E3D84" w:rsidRPr="006E3D84" w:rsidRDefault="006E3D84" w:rsidP="006E3D84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ZK.</w:t>
      </w:r>
      <w:r w:rsidR="00B26DF6">
        <w:rPr>
          <w:rFonts w:ascii="Segoe UI" w:hAnsi="Segoe UI" w:cs="Segoe UI"/>
        </w:rPr>
        <w:t>260</w:t>
      </w:r>
      <w:r w:rsidR="00562148">
        <w:rPr>
          <w:rFonts w:ascii="Segoe UI" w:hAnsi="Segoe UI" w:cs="Segoe UI"/>
        </w:rPr>
        <w:t>.11.</w:t>
      </w:r>
      <w:r w:rsidRPr="006E3D84">
        <w:rPr>
          <w:rFonts w:ascii="Segoe UI" w:hAnsi="Segoe UI" w:cs="Segoe UI"/>
        </w:rPr>
        <w:t>202</w:t>
      </w:r>
      <w:r w:rsidR="00C20189">
        <w:rPr>
          <w:rFonts w:ascii="Segoe UI" w:hAnsi="Segoe UI" w:cs="Segoe UI"/>
        </w:rPr>
        <w:t>2</w:t>
      </w:r>
    </w:p>
    <w:p w14:paraId="2609D249" w14:textId="77777777" w:rsidR="00C15F95" w:rsidRDefault="00C15F95" w:rsidP="0094702F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E25E7B8" w14:textId="77777777" w:rsidR="001B2965" w:rsidRPr="006E3D84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r w:rsidRPr="006E3D84">
        <w:rPr>
          <w:rFonts w:ascii="Segoe UI" w:hAnsi="Segoe UI" w:cs="Segoe UI"/>
          <w:lang w:val="de-DE"/>
        </w:rPr>
        <w:t xml:space="preserve">nr telefonu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lang w:val="de-DE"/>
        </w:rPr>
        <w:t xml:space="preserve">e-mail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61D50D2B" w14:textId="77777777" w:rsidR="00C15F95" w:rsidRDefault="00C15F95" w:rsidP="00D26531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40DF6EBA" w14:textId="77777777" w:rsidR="00562148" w:rsidRDefault="00562148" w:rsidP="00562148">
      <w:pPr>
        <w:suppressAutoHyphens w:val="0"/>
        <w:spacing w:after="0" w:line="240" w:lineRule="auto"/>
        <w:contextualSpacing/>
        <w:rPr>
          <w:rFonts w:ascii="Segoe UI" w:eastAsia="Times New Roman" w:hAnsi="Segoe UI" w:cs="Segoe UI"/>
          <w:b/>
          <w:bCs/>
          <w:color w:val="000000"/>
          <w:lang w:eastAsia="pl-PL"/>
        </w:rPr>
      </w:pPr>
      <w:r w:rsidRPr="008F7BC2">
        <w:rPr>
          <w:rFonts w:ascii="Segoe UI" w:eastAsia="Times New Roman" w:hAnsi="Segoe UI" w:cs="Segoe UI"/>
          <w:b/>
          <w:lang w:eastAsia="pl-PL"/>
        </w:rPr>
        <w:t>„</w:t>
      </w:r>
      <w:r w:rsidRPr="008F7BC2">
        <w:rPr>
          <w:rFonts w:ascii="Segoe UI" w:eastAsia="Times New Roman" w:hAnsi="Segoe UI" w:cs="Segoe UI"/>
          <w:b/>
          <w:bCs/>
          <w:color w:val="000000"/>
          <w:lang w:eastAsia="pl-PL"/>
        </w:rPr>
        <w:t>Sprzątanie pomieszczeń</w:t>
      </w:r>
      <w:r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 </w:t>
      </w:r>
      <w:r w:rsidRPr="008F7BC2">
        <w:rPr>
          <w:rFonts w:ascii="Segoe UI" w:eastAsia="Times New Roman" w:hAnsi="Segoe UI" w:cs="Segoe UI"/>
          <w:b/>
          <w:bCs/>
          <w:color w:val="000000"/>
          <w:lang w:eastAsia="pl-PL"/>
        </w:rPr>
        <w:t>Centrum Usług Społecznych w</w:t>
      </w:r>
      <w:r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 </w:t>
      </w:r>
      <w:r w:rsidRPr="008F7BC2">
        <w:rPr>
          <w:rFonts w:ascii="Segoe UI" w:eastAsia="Times New Roman" w:hAnsi="Segoe UI" w:cs="Segoe UI"/>
          <w:b/>
          <w:bCs/>
          <w:color w:val="000000"/>
          <w:lang w:eastAsia="pl-PL"/>
        </w:rPr>
        <w:t>Koszalinie w 2023 roku</w:t>
      </w:r>
      <w:r w:rsidRPr="00291032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7F371AA0" w14:textId="77777777" w:rsidR="00C20189" w:rsidRPr="00C36DA8" w:rsidRDefault="00C20189" w:rsidP="00C20189">
      <w:pPr>
        <w:autoSpaceDN w:val="0"/>
        <w:spacing w:after="0" w:line="240" w:lineRule="auto"/>
        <w:contextualSpacing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</w:p>
    <w:p w14:paraId="00055DF2" w14:textId="77777777" w:rsidR="00C20189" w:rsidRPr="00C36DA8" w:rsidRDefault="00C20189" w:rsidP="00C20189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628564F2" w:rsidR="0034353B" w:rsidRPr="006E3D84" w:rsidRDefault="0069279A" w:rsidP="0072754C">
      <w:pPr>
        <w:pStyle w:val="WW-Tekstpodstawowy3"/>
        <w:numPr>
          <w:ilvl w:val="0"/>
          <w:numId w:val="39"/>
        </w:numPr>
        <w:tabs>
          <w:tab w:val="left" w:pos="142"/>
        </w:tabs>
        <w:spacing w:after="120" w:line="240" w:lineRule="auto"/>
        <w:ind w:left="142" w:hanging="284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</w:t>
      </w:r>
      <w:r w:rsidR="00E56631">
        <w:rPr>
          <w:rFonts w:ascii="Segoe UI" w:hAnsi="Segoe UI" w:cs="Segoe UI"/>
          <w:sz w:val="22"/>
          <w:szCs w:val="22"/>
        </w:rPr>
        <w:t xml:space="preserve"> </w:t>
      </w:r>
      <w:r w:rsidR="003915BB" w:rsidRPr="006E3D84">
        <w:rPr>
          <w:rFonts w:ascii="Segoe UI" w:hAnsi="Segoe UI" w:cs="Segoe UI"/>
          <w:sz w:val="22"/>
          <w:szCs w:val="22"/>
        </w:rPr>
        <w:t>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44E72EA2" w14:textId="670D3E93" w:rsidR="0094702F" w:rsidRPr="0094702F" w:rsidRDefault="0069279A" w:rsidP="0094702F">
      <w:pPr>
        <w:pStyle w:val="Akapitzlist"/>
        <w:numPr>
          <w:ilvl w:val="0"/>
          <w:numId w:val="39"/>
        </w:numPr>
        <w:autoSpaceDN w:val="0"/>
        <w:spacing w:after="0" w:line="240" w:lineRule="auto"/>
        <w:ind w:left="142" w:hanging="284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</w:t>
      </w:r>
      <w:r w:rsidR="001B2965" w:rsidRPr="006E3D84">
        <w:rPr>
          <w:rFonts w:ascii="Segoe UI" w:hAnsi="Segoe UI" w:cs="Segoe UI"/>
        </w:rPr>
        <w:t>ferujemy wykonanie</w:t>
      </w:r>
      <w:r w:rsidR="00112270" w:rsidRPr="006E3D84">
        <w:rPr>
          <w:rFonts w:ascii="Segoe UI" w:hAnsi="Segoe UI" w:cs="Segoe UI"/>
        </w:rPr>
        <w:t xml:space="preserve"> </w:t>
      </w:r>
      <w:r w:rsidR="006E3D84" w:rsidRPr="006E3D84">
        <w:rPr>
          <w:rFonts w:ascii="Segoe UI" w:hAnsi="Segoe UI" w:cs="Segoe UI"/>
        </w:rPr>
        <w:t xml:space="preserve">zamówienia </w:t>
      </w:r>
      <w:r w:rsidR="001B2965" w:rsidRPr="006E3D84">
        <w:rPr>
          <w:rFonts w:ascii="Segoe UI" w:hAnsi="Segoe UI" w:cs="Segoe UI"/>
        </w:rPr>
        <w:t>za cenę ofe</w:t>
      </w:r>
      <w:r w:rsidR="00047BC7" w:rsidRPr="006E3D84">
        <w:rPr>
          <w:rFonts w:ascii="Segoe UI" w:hAnsi="Segoe UI" w:cs="Segoe UI"/>
        </w:rPr>
        <w:t>rtową</w:t>
      </w:r>
      <w:r w:rsidR="0094702F">
        <w:rPr>
          <w:rFonts w:ascii="Segoe UI" w:hAnsi="Segoe UI" w:cs="Segoe UI"/>
        </w:rPr>
        <w:t>:</w:t>
      </w:r>
      <w:r w:rsidR="0072754C">
        <w:rPr>
          <w:rFonts w:ascii="Segoe UI" w:hAnsi="Segoe UI" w:cs="Segoe UI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410"/>
        <w:gridCol w:w="921"/>
        <w:gridCol w:w="2339"/>
      </w:tblGrid>
      <w:tr w:rsidR="00E56631" w:rsidRPr="00E067C7" w14:paraId="57C4301D" w14:textId="77777777" w:rsidTr="0094702F">
        <w:trPr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F4D8" w14:textId="77777777" w:rsidR="00E56631" w:rsidRPr="00B274CF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highlight w:val="yellow"/>
              </w:rPr>
            </w:pPr>
            <w:bookmarkStart w:id="0" w:name="_Hlk118451661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F6C1" w14:textId="121A33C6" w:rsidR="00E56631" w:rsidRPr="00B274CF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bookmarkStart w:id="1" w:name="_Hlk118711189"/>
            <w:bookmarkStart w:id="2" w:name="_Hlk118450634"/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brutto </w:t>
            </w:r>
            <w:r w:rsidR="00B274CF"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(w tym podatek VAT wg obowiązującej stawki) za 1 miesiąc</w:t>
            </w:r>
          </w:p>
          <w:p w14:paraId="281A9D20" w14:textId="77777777" w:rsidR="00B274CF" w:rsidRPr="00B274CF" w:rsidRDefault="00E56631" w:rsidP="00B274CF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wykon</w:t>
            </w:r>
            <w:r w:rsidR="00B274CF"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ywa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ni</w:t>
            </w:r>
            <w:r w:rsidR="00B274CF"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a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usługi </w:t>
            </w:r>
          </w:p>
          <w:p w14:paraId="4036DD4E" w14:textId="2E485611" w:rsidR="00E56631" w:rsidRPr="00B274CF" w:rsidRDefault="00E56631" w:rsidP="00B274CF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(w zł, zaokrąglona do dwóch miejsc po przecinku</w:t>
            </w:r>
            <w:bookmarkEnd w:id="1"/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) </w:t>
            </w:r>
            <w:bookmarkEnd w:id="2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D8B9" w14:textId="1225A1A3" w:rsidR="00E56631" w:rsidRPr="00B274CF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Liczba </w:t>
            </w:r>
            <w:r w:rsidR="0072754C"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miesięcy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86DF" w14:textId="77777777" w:rsidR="00B274CF" w:rsidRPr="00B274CF" w:rsidRDefault="00E56631" w:rsidP="000156B5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Cena ofertowa brutto </w:t>
            </w:r>
            <w:r w:rsidR="00B274CF"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(</w:t>
            </w:r>
            <w:r w:rsidR="00B274CF"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w tym podatek VAT wg obowiązującej stawki),</w:t>
            </w: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</w:r>
            <w:r w:rsidR="00B274CF"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za przedmiot zamówienia</w:t>
            </w:r>
            <w:r w:rsidR="00B274CF"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77304F5B" w14:textId="7AF30FBB" w:rsidR="00B274CF" w:rsidRPr="00B274CF" w:rsidRDefault="00B274CF" w:rsidP="000156B5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(w zł, zaokrąglona do dwóch miejsc po przecinku) </w:t>
            </w:r>
          </w:p>
          <w:p w14:paraId="678AED73" w14:textId="17B25326" w:rsidR="00E56631" w:rsidRPr="00B274CF" w:rsidRDefault="00E56631" w:rsidP="000156B5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E56631" w:rsidRPr="00E067C7" w14:paraId="25985F69" w14:textId="77777777" w:rsidTr="0094702F">
        <w:trPr>
          <w:trHeight w:val="291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B27C" w14:textId="77777777" w:rsidR="00E56631" w:rsidRPr="00E067C7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12BF" w14:textId="77777777" w:rsidR="00E56631" w:rsidRPr="00E067C7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D8BD" w14:textId="77777777" w:rsidR="00E56631" w:rsidRPr="00E067C7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0C312" w14:textId="77777777" w:rsidR="00E56631" w:rsidRPr="00E067C7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E56631" w:rsidRPr="00E067C7" w14:paraId="442D57C4" w14:textId="77777777" w:rsidTr="0094702F">
        <w:trPr>
          <w:trHeight w:val="73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F8C3" w14:textId="07C81A88" w:rsidR="00E56631" w:rsidRPr="004C611A" w:rsidRDefault="00B274CF" w:rsidP="00B274CF">
            <w:pPr>
              <w:spacing w:after="0" w:line="240" w:lineRule="auto"/>
              <w:contextualSpacing/>
              <w:rPr>
                <w:sz w:val="16"/>
                <w:szCs w:val="16"/>
              </w:rPr>
            </w:pPr>
            <w:r w:rsidRPr="004C611A">
              <w:rPr>
                <w:rFonts w:ascii="Segoe UI" w:eastAsia="Times New Roman" w:hAnsi="Segoe UI" w:cs="Segoe UI"/>
                <w:color w:val="000000"/>
                <w:lang w:eastAsia="pl-PL"/>
              </w:rPr>
              <w:t>Sprzątanie pomieszczeń Centrum Usług Społecznych w Koszalinie w 2023 roku</w:t>
            </w:r>
            <w:r w:rsidRPr="004C611A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444D5" w14:textId="77777777" w:rsidR="00E56631" w:rsidRPr="00E067C7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eastAsia="Times New Roman" w:hAnsi="Segoe UI" w:cs="Segoe UI"/>
                <w:bCs/>
                <w:sz w:val="16"/>
                <w:szCs w:val="16"/>
              </w:rPr>
              <w:t>………….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159BF" w14:textId="59BB90E9" w:rsidR="00E56631" w:rsidRPr="00E067C7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12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0CE154" w14:textId="77777777" w:rsidR="00E56631" w:rsidRPr="00E067C7" w:rsidRDefault="00E56631" w:rsidP="000156B5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  <w:bookmarkEnd w:id="0"/>
    </w:tbl>
    <w:p w14:paraId="704CE3A3" w14:textId="77777777" w:rsidR="00E56631" w:rsidRPr="0094702F" w:rsidRDefault="00E56631" w:rsidP="0094702F">
      <w:pPr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p w14:paraId="7F62E90B" w14:textId="06C3188F" w:rsidR="00762508" w:rsidRDefault="00B274CF" w:rsidP="00762508">
      <w:pPr>
        <w:pStyle w:val="Styl1"/>
        <w:numPr>
          <w:ilvl w:val="0"/>
          <w:numId w:val="0"/>
        </w:numPr>
        <w:spacing w:before="0"/>
        <w:contextualSpacing/>
        <w:rPr>
          <w:b/>
        </w:rPr>
      </w:pPr>
      <w:r w:rsidRPr="00A549E7">
        <w:rPr>
          <w:b/>
        </w:rPr>
        <w:t xml:space="preserve">3. </w:t>
      </w:r>
      <w:r w:rsidR="00762508" w:rsidRPr="00762508">
        <w:rPr>
          <w:rFonts w:eastAsia="Arial"/>
          <w:b/>
          <w:bCs w:val="0"/>
        </w:rPr>
        <w:t>Jakość usługi – Koordynator*</w:t>
      </w:r>
      <w:r w:rsidR="00762508">
        <w:rPr>
          <w:rFonts w:eastAsia="Arial"/>
        </w:rPr>
        <w:t xml:space="preserve"> </w:t>
      </w:r>
      <w:r w:rsidR="00762508" w:rsidRPr="00A549E7">
        <w:t>(dodatkowe kryterium oceny ofert):</w:t>
      </w:r>
    </w:p>
    <w:p w14:paraId="423417B4" w14:textId="77777777" w:rsidR="00762508" w:rsidRPr="00762508" w:rsidRDefault="00762508" w:rsidP="00762508">
      <w:pPr>
        <w:pStyle w:val="Styl1"/>
        <w:numPr>
          <w:ilvl w:val="0"/>
          <w:numId w:val="0"/>
        </w:numPr>
        <w:spacing w:before="0"/>
        <w:contextualSpacing/>
        <w:rPr>
          <w:sz w:val="16"/>
          <w:szCs w:val="16"/>
        </w:rPr>
      </w:pPr>
      <w:r w:rsidRPr="00762508">
        <w:rPr>
          <w:sz w:val="16"/>
          <w:szCs w:val="16"/>
        </w:rPr>
        <w:t xml:space="preserve">* Zaznaczyć „krzyżykiem” właściwe </w:t>
      </w:r>
    </w:p>
    <w:p w14:paraId="0104397C" w14:textId="2926DD51" w:rsidR="007651EF" w:rsidRPr="00762508" w:rsidRDefault="00B274CF" w:rsidP="00762508">
      <w:pPr>
        <w:pStyle w:val="Styl1"/>
        <w:numPr>
          <w:ilvl w:val="0"/>
          <w:numId w:val="0"/>
        </w:numPr>
        <w:rPr>
          <w:bCs w:val="0"/>
          <w:iCs/>
          <w:sz w:val="18"/>
          <w:szCs w:val="18"/>
        </w:rPr>
      </w:pPr>
      <w:r w:rsidRPr="00762508">
        <w:rPr>
          <w:bCs w:val="0"/>
        </w:rPr>
        <w:t>Oświadczamy, że</w:t>
      </w:r>
      <w:r w:rsidR="00762508" w:rsidRPr="00762508">
        <w:rPr>
          <w:bCs w:val="0"/>
        </w:rPr>
        <w:t>:</w:t>
      </w:r>
      <w:r w:rsidRPr="00762508">
        <w:rPr>
          <w:bCs w:val="0"/>
        </w:rPr>
        <w:t xml:space="preserve"> </w:t>
      </w:r>
    </w:p>
    <w:p w14:paraId="6DA25568" w14:textId="64983753" w:rsidR="00173F74" w:rsidRPr="00A549E7" w:rsidRDefault="00173F74" w:rsidP="009F07E4">
      <w:pPr>
        <w:pStyle w:val="Akapitzlist"/>
        <w:autoSpaceDN w:val="0"/>
        <w:spacing w:after="0" w:line="240" w:lineRule="auto"/>
        <w:ind w:left="426" w:hanging="426"/>
        <w:jc w:val="both"/>
        <w:rPr>
          <w:rFonts w:ascii="Segoe UI" w:eastAsia="Times New Roman" w:hAnsi="Segoe UI" w:cs="Segoe UI"/>
          <w:bCs/>
        </w:rPr>
      </w:pPr>
      <w:r w:rsidRPr="00A549E7">
        <w:rPr>
          <w:rFonts w:ascii="Segoe UI" w:eastAsia="Times New Roman" w:hAnsi="Segoe UI" w:cs="Segoe UI"/>
          <w:bCs/>
        </w:rPr>
        <w:t xml:space="preserve">  ⃣  deklarujemy wyznaczenie stałego koordynatora sprawdzającego jakość wykonywania usługi</w:t>
      </w:r>
      <w:r w:rsidR="007651EF" w:rsidRPr="00A549E7">
        <w:rPr>
          <w:rFonts w:ascii="Segoe UI" w:eastAsia="Times New Roman" w:hAnsi="Segoe UI" w:cs="Segoe UI"/>
          <w:bCs/>
        </w:rPr>
        <w:t xml:space="preserve"> </w:t>
      </w:r>
      <w:r w:rsidR="00B274CF" w:rsidRPr="00A549E7">
        <w:rPr>
          <w:rFonts w:ascii="Segoe UI" w:eastAsia="Times New Roman" w:hAnsi="Segoe UI" w:cs="Segoe UI"/>
          <w:bCs/>
        </w:rPr>
        <w:t xml:space="preserve">co najmniej </w:t>
      </w:r>
      <w:r w:rsidR="007651EF" w:rsidRPr="00A549E7">
        <w:rPr>
          <w:rFonts w:ascii="Segoe UI" w:eastAsia="Times New Roman" w:hAnsi="Segoe UI" w:cs="Segoe UI"/>
          <w:bCs/>
        </w:rPr>
        <w:t>1 raz w tygodniu wraz ze spotkaniem z przedstawicielem Zamawiającego</w:t>
      </w:r>
      <w:r w:rsidR="00B274CF" w:rsidRPr="00A549E7">
        <w:rPr>
          <w:rFonts w:ascii="Segoe UI" w:eastAsia="Times New Roman" w:hAnsi="Segoe UI" w:cs="Segoe UI"/>
          <w:bCs/>
        </w:rPr>
        <w:t>,</w:t>
      </w:r>
    </w:p>
    <w:p w14:paraId="0622CA56" w14:textId="02F3F8B0" w:rsidR="00173F74" w:rsidRDefault="00173F74" w:rsidP="009F07E4">
      <w:pPr>
        <w:pStyle w:val="Akapitzlist"/>
        <w:autoSpaceDN w:val="0"/>
        <w:spacing w:after="0" w:line="240" w:lineRule="auto"/>
        <w:ind w:left="426" w:hanging="284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A549E7">
        <w:rPr>
          <w:rFonts w:ascii="Segoe UI" w:eastAsia="Times New Roman" w:hAnsi="Segoe UI" w:cs="Segoe UI"/>
          <w:bCs/>
        </w:rPr>
        <w:t xml:space="preserve">⃣  </w:t>
      </w:r>
      <w:r w:rsidR="009F07E4">
        <w:rPr>
          <w:rFonts w:ascii="Segoe UI" w:eastAsia="Times New Roman" w:hAnsi="Segoe UI" w:cs="Segoe UI"/>
          <w:bCs/>
        </w:rPr>
        <w:t xml:space="preserve"> </w:t>
      </w:r>
      <w:r w:rsidRPr="00A549E7">
        <w:rPr>
          <w:rFonts w:ascii="Segoe UI" w:eastAsia="Times New Roman" w:hAnsi="Segoe UI" w:cs="Segoe UI"/>
          <w:bCs/>
        </w:rPr>
        <w:t>brak deklaracji wyznaczeni</w:t>
      </w:r>
      <w:r w:rsidR="00B274CF" w:rsidRPr="00A549E7">
        <w:rPr>
          <w:rFonts w:ascii="Segoe UI" w:eastAsia="Times New Roman" w:hAnsi="Segoe UI" w:cs="Segoe UI"/>
          <w:bCs/>
        </w:rPr>
        <w:t>a</w:t>
      </w:r>
      <w:r w:rsidRPr="00A549E7">
        <w:rPr>
          <w:rFonts w:ascii="Segoe UI" w:eastAsia="Times New Roman" w:hAnsi="Segoe UI" w:cs="Segoe UI"/>
          <w:bCs/>
        </w:rPr>
        <w:t xml:space="preserve"> stałego koordynatora sprawdzającego jakość wykonywania usługi</w:t>
      </w:r>
      <w:r w:rsidR="00B274CF" w:rsidRPr="00A549E7">
        <w:rPr>
          <w:rFonts w:ascii="Segoe UI" w:eastAsia="Times New Roman" w:hAnsi="Segoe UI" w:cs="Segoe UI"/>
          <w:bCs/>
        </w:rPr>
        <w:t>.</w:t>
      </w:r>
    </w:p>
    <w:p w14:paraId="0CEC3312" w14:textId="77777777" w:rsidR="00173F74" w:rsidRPr="00815438" w:rsidRDefault="00173F74" w:rsidP="00173F74">
      <w:pPr>
        <w:autoSpaceDE w:val="0"/>
        <w:spacing w:after="0" w:line="240" w:lineRule="auto"/>
        <w:rPr>
          <w:rFonts w:ascii="Segoe UI" w:hAnsi="Segoe UI" w:cs="Segoe UI"/>
          <w:bCs/>
          <w:iCs/>
          <w:kern w:val="2"/>
          <w:highlight w:val="yellow"/>
          <w:lang w:eastAsia="hi-IN"/>
        </w:rPr>
      </w:pPr>
    </w:p>
    <w:p w14:paraId="585E9834" w14:textId="02267FF9" w:rsidR="00435678" w:rsidRPr="0094702F" w:rsidRDefault="00112270" w:rsidP="0094702F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9A3B51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750B59C5" w14:textId="2640E41F" w:rsidR="001B2965" w:rsidRPr="00B274CF" w:rsidRDefault="001B2965" w:rsidP="00B274CF">
      <w:pPr>
        <w:pStyle w:val="Styl1"/>
        <w:numPr>
          <w:ilvl w:val="0"/>
          <w:numId w:val="50"/>
        </w:numPr>
      </w:pPr>
      <w:r w:rsidRPr="00B274CF">
        <w:t>Oświadczam</w:t>
      </w:r>
      <w:r w:rsidR="00B574F3" w:rsidRPr="00B274CF">
        <w:t>y</w:t>
      </w:r>
      <w:r w:rsidRPr="00B274CF">
        <w:t xml:space="preserve">, że w celu potwierdzenia spełniania warunków udziału w postępowaniu, będziemy polegać na zdolnościach </w:t>
      </w:r>
      <w:r w:rsidRPr="00B274CF">
        <w:rPr>
          <w:u w:val="single"/>
        </w:rPr>
        <w:t>technicznych</w:t>
      </w:r>
      <w:r w:rsidRPr="00B274CF">
        <w:t xml:space="preserve"> lub </w:t>
      </w:r>
      <w:r w:rsidRPr="00B274CF">
        <w:rPr>
          <w:u w:val="single"/>
        </w:rPr>
        <w:t>zawodowych</w:t>
      </w:r>
      <w:r w:rsidRPr="00B274CF">
        <w:t xml:space="preserve"> niżej wymienionych podmiotów udostępniających zasoby:</w:t>
      </w:r>
    </w:p>
    <w:p w14:paraId="4F7FDC44" w14:textId="77777777" w:rsidR="001B2965" w:rsidRPr="006E3D84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bookmarkStart w:id="3" w:name="_Hlk118451021"/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bookmarkEnd w:id="3"/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4D805545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C20189">
        <w:rPr>
          <w:rFonts w:ascii="Segoe UI" w:hAnsi="Segoe UI" w:cs="Segoe UI"/>
        </w:rPr>
        <w:t>W</w:t>
      </w:r>
      <w:r w:rsidRPr="00C20189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E3D84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14A305F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</w:t>
      </w:r>
      <w:r w:rsidRPr="00C20189">
        <w:rPr>
          <w:rFonts w:ascii="Segoe UI" w:hAnsi="Segoe UI" w:cs="Segoe UI"/>
        </w:rPr>
        <w:t xml:space="preserve">, że oferta nie zawiera/ zawiera </w:t>
      </w:r>
      <w:r w:rsidRPr="00C20189">
        <w:rPr>
          <w:rFonts w:ascii="Segoe UI" w:hAnsi="Segoe UI" w:cs="Segoe UI"/>
          <w:b/>
        </w:rPr>
        <w:t>(właściwe podkreślić)</w:t>
      </w:r>
      <w:r w:rsidRPr="00C20189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4B110647" w:rsidR="001B2965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</w:t>
      </w:r>
      <w:r w:rsidR="00B574F3" w:rsidRPr="00C20189">
        <w:rPr>
          <w:rFonts w:ascii="Segoe UI" w:hAnsi="Segoe UI" w:cs="Segoe UI"/>
        </w:rPr>
        <w:t>wiadczamy</w:t>
      </w:r>
      <w:r w:rsidRPr="00C20189">
        <w:rPr>
          <w:rFonts w:ascii="Segoe UI" w:hAnsi="Segoe UI" w:cs="Segoe UI"/>
        </w:rPr>
        <w:t xml:space="preserve">, że </w:t>
      </w:r>
      <w:r w:rsidR="00B574F3" w:rsidRPr="00C20189">
        <w:rPr>
          <w:rFonts w:ascii="Segoe UI" w:hAnsi="Segoe UI" w:cs="Segoe UI"/>
        </w:rPr>
        <w:t>wypełniliśmy</w:t>
      </w:r>
      <w:r w:rsidRPr="00C20189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72AA2F0" w14:textId="77777777" w:rsidR="005E51EB" w:rsidRDefault="005E51EB" w:rsidP="005E51EB">
      <w:pPr>
        <w:pStyle w:val="Akapitzlist"/>
        <w:widowControl w:val="0"/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</w:p>
    <w:p w14:paraId="6026768B" w14:textId="6ECF50AC" w:rsidR="001B2965" w:rsidRPr="00C20189" w:rsidRDefault="001B2965" w:rsidP="00C20189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C20189">
        <w:rPr>
          <w:rFonts w:ascii="Segoe UI" w:hAnsi="Segoe UI" w:cs="Segoe UI"/>
        </w:rPr>
        <w:t>Oświadczam</w:t>
      </w:r>
      <w:r w:rsidR="00B574F3" w:rsidRPr="00C20189">
        <w:rPr>
          <w:rFonts w:ascii="Segoe UI" w:hAnsi="Segoe UI" w:cs="Segoe UI"/>
        </w:rPr>
        <w:t>y, że podmiot, który reprezentujemy</w:t>
      </w:r>
      <w:r w:rsidRPr="00C20189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lastRenderedPageBreak/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52874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3A"/>
    <w:multiLevelType w:val="multilevel"/>
    <w:tmpl w:val="F9C21C80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hAnsi="Segoe UI" w:cs="Segoe UI"/>
        <w:b w:val="0"/>
        <w:bCs/>
        <w:i w:val="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773F7"/>
    <w:multiLevelType w:val="multilevel"/>
    <w:tmpl w:val="BC68755A"/>
    <w:lvl w:ilvl="0">
      <w:start w:val="3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2"/>
      <w:numFmt w:val="decimal"/>
      <w:lvlText w:val="%2."/>
      <w:lvlJc w:val="left"/>
      <w:pPr>
        <w:ind w:left="1080" w:hanging="360"/>
      </w:pPr>
      <w:rPr>
        <w:b w:val="0"/>
        <w:i w:val="0"/>
        <w:caps w:val="0"/>
        <w:strike w:val="0"/>
        <w:dstrike w:val="0"/>
        <w:vanish w:val="0"/>
        <w:webHidden w:val="0"/>
        <w:ker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6806C6"/>
    <w:multiLevelType w:val="multilevel"/>
    <w:tmpl w:val="8FF2C688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70F14FC"/>
    <w:multiLevelType w:val="hybridMultilevel"/>
    <w:tmpl w:val="D8ACD280"/>
    <w:lvl w:ilvl="0" w:tplc="2250D5B6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290572">
    <w:abstractNumId w:val="47"/>
  </w:num>
  <w:num w:numId="2" w16cid:durableId="435373381">
    <w:abstractNumId w:val="33"/>
  </w:num>
  <w:num w:numId="3" w16cid:durableId="696152130">
    <w:abstractNumId w:val="44"/>
  </w:num>
  <w:num w:numId="4" w16cid:durableId="1514799167">
    <w:abstractNumId w:val="32"/>
  </w:num>
  <w:num w:numId="5" w16cid:durableId="218322811">
    <w:abstractNumId w:val="42"/>
  </w:num>
  <w:num w:numId="6" w16cid:durableId="979503941">
    <w:abstractNumId w:val="10"/>
  </w:num>
  <w:num w:numId="7" w16cid:durableId="2135248070">
    <w:abstractNumId w:val="11"/>
  </w:num>
  <w:num w:numId="8" w16cid:durableId="885026175">
    <w:abstractNumId w:val="12"/>
  </w:num>
  <w:num w:numId="9" w16cid:durableId="1488982128">
    <w:abstractNumId w:val="38"/>
  </w:num>
  <w:num w:numId="10" w16cid:durableId="135686503">
    <w:abstractNumId w:val="18"/>
  </w:num>
  <w:num w:numId="11" w16cid:durableId="27147974">
    <w:abstractNumId w:val="34"/>
  </w:num>
  <w:num w:numId="12" w16cid:durableId="1107313534">
    <w:abstractNumId w:val="31"/>
  </w:num>
  <w:num w:numId="13" w16cid:durableId="607396056">
    <w:abstractNumId w:val="23"/>
  </w:num>
  <w:num w:numId="14" w16cid:durableId="1690060500">
    <w:abstractNumId w:val="45"/>
  </w:num>
  <w:num w:numId="15" w16cid:durableId="2145613744">
    <w:abstractNumId w:val="30"/>
  </w:num>
  <w:num w:numId="16" w16cid:durableId="2055159736">
    <w:abstractNumId w:val="20"/>
  </w:num>
  <w:num w:numId="17" w16cid:durableId="983854715">
    <w:abstractNumId w:val="16"/>
  </w:num>
  <w:num w:numId="18" w16cid:durableId="611282847">
    <w:abstractNumId w:val="25"/>
  </w:num>
  <w:num w:numId="19" w16cid:durableId="133984618">
    <w:abstractNumId w:val="37"/>
  </w:num>
  <w:num w:numId="20" w16cid:durableId="259144120">
    <w:abstractNumId w:val="5"/>
  </w:num>
  <w:num w:numId="21" w16cid:durableId="505285647">
    <w:abstractNumId w:val="40"/>
  </w:num>
  <w:num w:numId="22" w16cid:durableId="775060172">
    <w:abstractNumId w:val="13"/>
  </w:num>
  <w:num w:numId="23" w16cid:durableId="523906514">
    <w:abstractNumId w:val="0"/>
  </w:num>
  <w:num w:numId="24" w16cid:durableId="1418163312">
    <w:abstractNumId w:val="1"/>
  </w:num>
  <w:num w:numId="25" w16cid:durableId="268514674">
    <w:abstractNumId w:val="4"/>
  </w:num>
  <w:num w:numId="26" w16cid:durableId="2087990924">
    <w:abstractNumId w:val="26"/>
  </w:num>
  <w:num w:numId="27" w16cid:durableId="1924102470">
    <w:abstractNumId w:val="22"/>
  </w:num>
  <w:num w:numId="28" w16cid:durableId="1453789065">
    <w:abstractNumId w:val="46"/>
  </w:num>
  <w:num w:numId="29" w16cid:durableId="691607986">
    <w:abstractNumId w:val="28"/>
  </w:num>
  <w:num w:numId="30" w16cid:durableId="1460489195">
    <w:abstractNumId w:val="9"/>
  </w:num>
  <w:num w:numId="31" w16cid:durableId="11250816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18405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9097378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2789585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93261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9658106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10028283">
    <w:abstractNumId w:val="8"/>
  </w:num>
  <w:num w:numId="38" w16cid:durableId="477458934">
    <w:abstractNumId w:val="15"/>
  </w:num>
  <w:num w:numId="39" w16cid:durableId="878129696">
    <w:abstractNumId w:val="35"/>
  </w:num>
  <w:num w:numId="40" w16cid:durableId="330372549">
    <w:abstractNumId w:val="7"/>
  </w:num>
  <w:num w:numId="41" w16cid:durableId="571545127">
    <w:abstractNumId w:val="29"/>
  </w:num>
  <w:num w:numId="42" w16cid:durableId="1504971475">
    <w:abstractNumId w:val="24"/>
  </w:num>
  <w:num w:numId="43" w16cid:durableId="1315721383">
    <w:abstractNumId w:val="19"/>
  </w:num>
  <w:num w:numId="44" w16cid:durableId="824861684">
    <w:abstractNumId w:val="39"/>
  </w:num>
  <w:num w:numId="45" w16cid:durableId="1161117010">
    <w:abstractNumId w:val="14"/>
  </w:num>
  <w:num w:numId="46" w16cid:durableId="252208559">
    <w:abstractNumId w:val="2"/>
  </w:num>
  <w:num w:numId="47" w16cid:durableId="1580014998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04422684">
    <w:abstractNumId w:val="27"/>
  </w:num>
  <w:num w:numId="49" w16cid:durableId="1515681607">
    <w:abstractNumId w:val="3"/>
  </w:num>
  <w:num w:numId="50" w16cid:durableId="209417894">
    <w:abstractNumId w:val="35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B5DDA"/>
    <w:rsid w:val="000D3439"/>
    <w:rsid w:val="000D3775"/>
    <w:rsid w:val="000E3AC0"/>
    <w:rsid w:val="000E7F96"/>
    <w:rsid w:val="0010306F"/>
    <w:rsid w:val="001070C0"/>
    <w:rsid w:val="00111AE2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3F74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2651F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848DC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12AF6"/>
    <w:rsid w:val="00430DED"/>
    <w:rsid w:val="00435678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C611A"/>
    <w:rsid w:val="004D2887"/>
    <w:rsid w:val="004D407A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2148"/>
    <w:rsid w:val="005649D5"/>
    <w:rsid w:val="00565258"/>
    <w:rsid w:val="00565EB7"/>
    <w:rsid w:val="00577927"/>
    <w:rsid w:val="005821EA"/>
    <w:rsid w:val="00585FE8"/>
    <w:rsid w:val="00590F28"/>
    <w:rsid w:val="0059430A"/>
    <w:rsid w:val="005A68B0"/>
    <w:rsid w:val="005B557B"/>
    <w:rsid w:val="005D5C3E"/>
    <w:rsid w:val="005E51EB"/>
    <w:rsid w:val="005F7792"/>
    <w:rsid w:val="006028CB"/>
    <w:rsid w:val="0060501F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57440"/>
    <w:rsid w:val="00670E27"/>
    <w:rsid w:val="00675383"/>
    <w:rsid w:val="0069279A"/>
    <w:rsid w:val="00692CC8"/>
    <w:rsid w:val="006935B0"/>
    <w:rsid w:val="006A4C36"/>
    <w:rsid w:val="006B0B73"/>
    <w:rsid w:val="006E12B1"/>
    <w:rsid w:val="006E3D84"/>
    <w:rsid w:val="006E652A"/>
    <w:rsid w:val="006E7437"/>
    <w:rsid w:val="006F11E2"/>
    <w:rsid w:val="006F7676"/>
    <w:rsid w:val="00707FD2"/>
    <w:rsid w:val="00710CFC"/>
    <w:rsid w:val="007201CD"/>
    <w:rsid w:val="007272EE"/>
    <w:rsid w:val="0072754C"/>
    <w:rsid w:val="00733EEE"/>
    <w:rsid w:val="0073695E"/>
    <w:rsid w:val="00753A4E"/>
    <w:rsid w:val="007579B4"/>
    <w:rsid w:val="00762508"/>
    <w:rsid w:val="007651EF"/>
    <w:rsid w:val="00766E7B"/>
    <w:rsid w:val="00767B43"/>
    <w:rsid w:val="0078572A"/>
    <w:rsid w:val="007965EE"/>
    <w:rsid w:val="007A0708"/>
    <w:rsid w:val="007A11A5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15438"/>
    <w:rsid w:val="00820362"/>
    <w:rsid w:val="00826B12"/>
    <w:rsid w:val="00827628"/>
    <w:rsid w:val="00835737"/>
    <w:rsid w:val="00847D75"/>
    <w:rsid w:val="00855C90"/>
    <w:rsid w:val="0087231F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4702F"/>
    <w:rsid w:val="009705FA"/>
    <w:rsid w:val="009843E8"/>
    <w:rsid w:val="00984932"/>
    <w:rsid w:val="009915B0"/>
    <w:rsid w:val="009928F4"/>
    <w:rsid w:val="009945C8"/>
    <w:rsid w:val="009A3814"/>
    <w:rsid w:val="009A3B51"/>
    <w:rsid w:val="009A6F8F"/>
    <w:rsid w:val="009B07FB"/>
    <w:rsid w:val="009B59D4"/>
    <w:rsid w:val="009C24F2"/>
    <w:rsid w:val="009C3F84"/>
    <w:rsid w:val="009E1AB0"/>
    <w:rsid w:val="009F07E4"/>
    <w:rsid w:val="00A17B8B"/>
    <w:rsid w:val="00A20672"/>
    <w:rsid w:val="00A244F5"/>
    <w:rsid w:val="00A3642E"/>
    <w:rsid w:val="00A41058"/>
    <w:rsid w:val="00A416EF"/>
    <w:rsid w:val="00A442D0"/>
    <w:rsid w:val="00A467A0"/>
    <w:rsid w:val="00A549E7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26DF6"/>
    <w:rsid w:val="00B274CF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0189"/>
    <w:rsid w:val="00C2511F"/>
    <w:rsid w:val="00C40173"/>
    <w:rsid w:val="00C4146B"/>
    <w:rsid w:val="00C56609"/>
    <w:rsid w:val="00C5786D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6531"/>
    <w:rsid w:val="00D42BAA"/>
    <w:rsid w:val="00D9444F"/>
    <w:rsid w:val="00DB4269"/>
    <w:rsid w:val="00DC69ED"/>
    <w:rsid w:val="00DD30CB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6631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D0B06"/>
    <w:rsid w:val="00ED2B77"/>
    <w:rsid w:val="00ED7CCB"/>
    <w:rsid w:val="00EE2D0E"/>
    <w:rsid w:val="00EE3B17"/>
    <w:rsid w:val="00EF3470"/>
    <w:rsid w:val="00F014F4"/>
    <w:rsid w:val="00F1043F"/>
    <w:rsid w:val="00F1763B"/>
    <w:rsid w:val="00F204B4"/>
    <w:rsid w:val="00F2535A"/>
    <w:rsid w:val="00F4046B"/>
    <w:rsid w:val="00F43050"/>
    <w:rsid w:val="00F557C6"/>
    <w:rsid w:val="00F94F9B"/>
    <w:rsid w:val="00FA2D65"/>
    <w:rsid w:val="00FA39EC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8768CC6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678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CW_Lista,Preambuła,List Paragraph,Akapit z listą BS,lp1,T_SZ_List Paragraph,Podsis rysunku,Bullet Number,List Paragraph2,ISCG Numerow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DD3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CW_Lista Znak,Preambuła Znak,List Paragraph Znak,Akapit z listą BS Znak,lp1 Znak"/>
    <w:link w:val="Akapitzlist"/>
    <w:qFormat/>
    <w:locked/>
    <w:rsid w:val="004D407A"/>
    <w:rPr>
      <w:rFonts w:ascii="Calibri" w:eastAsia="Calibri" w:hAnsi="Calibri" w:cs="Times New Roman"/>
      <w:lang w:eastAsia="zh-CN"/>
    </w:rPr>
  </w:style>
  <w:style w:type="paragraph" w:customStyle="1" w:styleId="Styl1">
    <w:name w:val="Styl1"/>
    <w:basedOn w:val="Normalny"/>
    <w:autoRedefine/>
    <w:rsid w:val="00B274CF"/>
    <w:pPr>
      <w:numPr>
        <w:numId w:val="39"/>
      </w:numPr>
      <w:suppressAutoHyphens w:val="0"/>
      <w:autoSpaceDN w:val="0"/>
      <w:spacing w:before="240" w:after="0" w:line="240" w:lineRule="auto"/>
      <w:jc w:val="both"/>
    </w:pPr>
    <w:rPr>
      <w:rFonts w:ascii="Segoe UI" w:eastAsia="Times New Roman" w:hAnsi="Segoe UI" w:cs="Segoe UI"/>
      <w:bCs/>
      <w:color w:val="000000"/>
      <w:lang w:eastAsia="en-US"/>
    </w:rPr>
  </w:style>
  <w:style w:type="numbering" w:customStyle="1" w:styleId="Biecalista1">
    <w:name w:val="Bieżąca lista1"/>
    <w:uiPriority w:val="99"/>
    <w:rsid w:val="00B274CF"/>
    <w:pPr>
      <w:numPr>
        <w:numId w:val="4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55E9C-24D0-4722-A94F-6BBFE2B65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742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33</cp:revision>
  <cp:lastPrinted>2021-11-03T08:16:00Z</cp:lastPrinted>
  <dcterms:created xsi:type="dcterms:W3CDTF">2021-09-20T17:49:00Z</dcterms:created>
  <dcterms:modified xsi:type="dcterms:W3CDTF">2022-11-16T11:03:00Z</dcterms:modified>
</cp:coreProperties>
</file>