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A787F" w14:textId="6E2FE7CE" w:rsidR="00FD2C41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3 do zapytania ofertowego nr OUS.262.</w:t>
      </w:r>
      <w:r w:rsidR="00D057F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z dnia 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</w:t>
      </w:r>
      <w:r w:rsidR="00D057F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</w:t>
      </w:r>
      <w:r w:rsidR="00D057F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2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</w:p>
    <w:p w14:paraId="487D8FEE" w14:textId="77777777" w:rsidR="00FD2C41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14:paraId="1407779A" w14:textId="77777777" w:rsidR="00FD2C41" w:rsidRDefault="00934B3E" w:rsidP="00CF4020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14:paraId="7D841620" w14:textId="77777777" w:rsidR="00FD2C41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14:paraId="4F51B8E5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14:paraId="0D2EF8FE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 siedziby: …………………………………………………………………………………………………………………………………..</w:t>
      </w:r>
    </w:p>
    <w:p w14:paraId="5E12ECE8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telefonu: ………………………………………………………………………………………………..……………………………………..</w:t>
      </w:r>
    </w:p>
    <w:p w14:paraId="171768CF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NIP: ………………………………………………………………………………………………………..……………...……………………..</w:t>
      </w:r>
    </w:p>
    <w:p w14:paraId="781C8F95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REGON………………………………………………………………………………………………………………………………………….</w:t>
      </w:r>
    </w:p>
    <w:p w14:paraId="7ABD44C8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E-mail: …………………………………………………………………………………………………………………..…………………………...</w:t>
      </w:r>
    </w:p>
    <w:p w14:paraId="4A049E06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 do kontaktu: .............................................................................................................................................................</w:t>
      </w:r>
    </w:p>
    <w:p w14:paraId="2E2F1F47" w14:textId="69CA9825" w:rsidR="00FD2C41" w:rsidRDefault="00934B3E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46465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OUS.262.</w:t>
      </w:r>
      <w:r w:rsidR="00662E88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16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.2026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 dnia 1</w:t>
      </w:r>
      <w:r w:rsidR="00662E88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</w:t>
      </w:r>
      <w:r w:rsidR="00662E88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lutego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202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t xml:space="preserve"> 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>
        <w:rPr>
          <w:rFonts w:ascii="Segoe UI" w:hAnsi="Segoe UI" w:cs="Segoe UI"/>
          <w:sz w:val="21"/>
          <w:szCs w:val="21"/>
        </w:rPr>
        <w:t>Zak</w:t>
      </w:r>
      <w:r w:rsidR="00464650">
        <w:rPr>
          <w:rFonts w:ascii="Segoe UI" w:hAnsi="Segoe UI" w:cs="Segoe UI"/>
          <w:sz w:val="21"/>
          <w:szCs w:val="21"/>
        </w:rPr>
        <w:t>up, dostawa oraz montaż sprzętu RTV i AGD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</w:t>
      </w:r>
      <w:r w:rsidR="001956E0">
        <w:rPr>
          <w:rFonts w:ascii="Segoe UI" w:eastAsia="Times New Roman" w:hAnsi="Segoe UI" w:cs="Segoe UI"/>
          <w:bCs/>
          <w:sz w:val="21"/>
          <w:szCs w:val="21"/>
          <w:lang w:eastAsia="pl-PL"/>
        </w:rPr>
        <w:t>zlokalizowanych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na terenie Gminy Miasto Koszalin w ramach projektu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</w:r>
      <w:r w:rsidR="00112BA3">
        <w:rPr>
          <w:rFonts w:ascii="Segoe UI" w:hAnsi="Segoe UI" w:cs="Segoe UI"/>
          <w:sz w:val="21"/>
          <w:szCs w:val="21"/>
        </w:rPr>
        <w:t xml:space="preserve">pn. </w:t>
      </w:r>
      <w:r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</w:t>
      </w:r>
      <w:r w:rsidR="00112BA3">
        <w:rPr>
          <w:rFonts w:ascii="Segoe UI" w:hAnsi="Segoe UI" w:cs="Segoe UI"/>
          <w:sz w:val="21"/>
          <w:szCs w:val="21"/>
        </w:rPr>
        <w:br/>
      </w:r>
      <w:r>
        <w:rPr>
          <w:rFonts w:ascii="Segoe UI" w:hAnsi="Segoe UI" w:cs="Segoe UI"/>
          <w:sz w:val="21"/>
          <w:szCs w:val="21"/>
        </w:rPr>
        <w:t xml:space="preserve">i mieszkańców Gminy Miasto Koszalin” nr FEPZ.06.18-IP.01-0027/24, </w:t>
      </w:r>
      <w:r>
        <w:rPr>
          <w:rStyle w:val="Pogrubienie"/>
          <w:rFonts w:ascii="Segoe UI" w:hAnsi="Segoe UI" w:cs="Segoe UI"/>
          <w:sz w:val="21"/>
          <w:szCs w:val="21"/>
        </w:rPr>
        <w:t xml:space="preserve">współfinansowanego </w:t>
      </w:r>
      <w:r w:rsidR="00112BA3">
        <w:rPr>
          <w:rStyle w:val="Pogrubienie"/>
          <w:rFonts w:ascii="Segoe UI" w:hAnsi="Segoe UI" w:cs="Segoe UI"/>
          <w:sz w:val="21"/>
          <w:szCs w:val="21"/>
        </w:rPr>
        <w:br/>
      </w:r>
      <w:r>
        <w:rPr>
          <w:rStyle w:val="Pogrubienie"/>
          <w:rFonts w:ascii="Segoe UI" w:hAnsi="Segoe UI" w:cs="Segoe UI"/>
          <w:sz w:val="21"/>
          <w:szCs w:val="21"/>
        </w:rPr>
        <w:t>ze środków Europejskiego Funduszu Społecznego Plus w ramach Programu Fundusze Europejskie dla Pomorza Zachodniego 2021-2027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</w:t>
      </w:r>
      <w:r w:rsidR="00112BA3">
        <w:rPr>
          <w:rFonts w:ascii="Segoe UI" w:eastAsia="Times New Roman" w:hAnsi="Segoe UI" w:cs="Segoe UI"/>
          <w:sz w:val="21"/>
          <w:szCs w:val="21"/>
          <w:lang w:eastAsia="pl-PL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na wykonanie przedmiotu zamówienia:</w:t>
      </w:r>
    </w:p>
    <w:p w14:paraId="60CFAB20" w14:textId="77777777" w:rsidR="00FD2C41" w:rsidRDefault="00FD2C4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32"/>
        <w:gridCol w:w="3054"/>
        <w:gridCol w:w="1845"/>
        <w:gridCol w:w="1785"/>
        <w:gridCol w:w="1846"/>
      </w:tblGrid>
      <w:tr w:rsidR="00FD2C41" w14:paraId="1EB22B01" w14:textId="77777777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14:paraId="19E4DDA4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C17AF72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33B2A49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67604E2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74A220B3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0ACD75A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7266C0C" w14:textId="77777777" w:rsidR="00FD2C41" w:rsidRDefault="00FD2C41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680BB191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14:paraId="23A80422" w14:textId="77777777" w:rsidR="00FD2C41" w:rsidRDefault="00FD2C41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7FB35AD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FD2C41" w14:paraId="23D7F1F2" w14:textId="77777777">
        <w:tc>
          <w:tcPr>
            <w:tcW w:w="532" w:type="dxa"/>
            <w:shd w:val="clear" w:color="auto" w:fill="auto"/>
            <w:vAlign w:val="center"/>
          </w:tcPr>
          <w:p w14:paraId="342880E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10E713D0" w14:textId="77777777" w:rsidR="00FD2C41" w:rsidRPr="00DC2F31" w:rsidRDefault="0062700C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sz w:val="21"/>
                <w:szCs w:val="21"/>
              </w:rPr>
              <w:t>Zmywarki wolnostojące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BEFD4E1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AC665B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838531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0E64F8A" w14:textId="77777777">
        <w:tc>
          <w:tcPr>
            <w:tcW w:w="532" w:type="dxa"/>
            <w:shd w:val="clear" w:color="auto" w:fill="auto"/>
            <w:vAlign w:val="center"/>
          </w:tcPr>
          <w:p w14:paraId="2E69961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3AF237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10F0F197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0670E169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Lodówki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 xml:space="preserve">z zamrażarką </w:t>
            </w:r>
            <w:r w:rsidRPr="003330FB">
              <w:rPr>
                <w:rFonts w:ascii="Segoe UI" w:hAnsi="Segoe UI" w:cs="Segoe UI"/>
                <w:bCs/>
                <w:sz w:val="21"/>
                <w:szCs w:val="21"/>
              </w:rPr>
              <w:t>wolnostojące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3842B6C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082A38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EC75A7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92CF40E" w14:textId="77777777">
        <w:tc>
          <w:tcPr>
            <w:tcW w:w="532" w:type="dxa"/>
            <w:shd w:val="clear" w:color="auto" w:fill="auto"/>
            <w:vAlign w:val="center"/>
          </w:tcPr>
          <w:p w14:paraId="3E861F79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A72439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97E181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79B2F00C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Telewizo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 xml:space="preserve">ry (5 szt.)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br/>
              <w:t>oraz</w:t>
            </w:r>
            <w:r w:rsidR="003C1345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>uchwyty</w:t>
            </w:r>
            <w:r w:rsidR="003C1345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do telewizorów (5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0AFE28F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6937ED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376A1E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FBBB7FE" w14:textId="77777777">
        <w:tc>
          <w:tcPr>
            <w:tcW w:w="532" w:type="dxa"/>
            <w:shd w:val="clear" w:color="auto" w:fill="auto"/>
            <w:vAlign w:val="center"/>
          </w:tcPr>
          <w:p w14:paraId="3C9B834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508B5A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2A2DA69B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345D411B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Odkurzacze</w:t>
            </w:r>
            <w:r w:rsidR="00680D16">
              <w:rPr>
                <w:rFonts w:ascii="Segoe UI" w:hAnsi="Segoe UI" w:cs="Segoe UI"/>
                <w:bCs/>
                <w:sz w:val="21"/>
                <w:szCs w:val="21"/>
              </w:rPr>
              <w:t xml:space="preserve"> workowe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897768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5AA40E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F89ACEC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A4362D5" w14:textId="77777777">
        <w:tc>
          <w:tcPr>
            <w:tcW w:w="532" w:type="dxa"/>
            <w:shd w:val="clear" w:color="auto" w:fill="auto"/>
            <w:vAlign w:val="center"/>
          </w:tcPr>
          <w:p w14:paraId="0F8E787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67AF79E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1E4F14E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Czajniki elektryczne (3 szt.)</w:t>
            </w:r>
            <w:r w:rsidR="00934B3E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70A1B5F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9C8E3C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AD7221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DF77DA0" w14:textId="77777777">
        <w:tc>
          <w:tcPr>
            <w:tcW w:w="532" w:type="dxa"/>
            <w:shd w:val="clear" w:color="auto" w:fill="auto"/>
            <w:vAlign w:val="center"/>
          </w:tcPr>
          <w:p w14:paraId="66337219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EAD186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18EE44A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51D8CACA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Pralki automatyczne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4E8946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9921845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4B9FBA4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BCC7CCF" w14:textId="77777777">
        <w:tc>
          <w:tcPr>
            <w:tcW w:w="532" w:type="dxa"/>
            <w:shd w:val="clear" w:color="auto" w:fill="auto"/>
            <w:vAlign w:val="center"/>
          </w:tcPr>
          <w:p w14:paraId="6A9B1BB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B825AD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2E31E5B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4E104A65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Wentylatory stojące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202ED84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55EBF3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EDA67C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8708681" w14:textId="77777777">
        <w:tc>
          <w:tcPr>
            <w:tcW w:w="532" w:type="dxa"/>
            <w:shd w:val="clear" w:color="auto" w:fill="auto"/>
            <w:vAlign w:val="center"/>
          </w:tcPr>
          <w:p w14:paraId="4EDCF587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0DC41E3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7C7626B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77177F2E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Czujniki dymu (11 szt.)</w:t>
            </w:r>
            <w:r w:rsidR="00934B3E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B76FF8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F357C3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1EC11B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7151CD6B" w14:textId="77777777">
        <w:tc>
          <w:tcPr>
            <w:tcW w:w="532" w:type="dxa"/>
            <w:shd w:val="clear" w:color="auto" w:fill="auto"/>
            <w:vAlign w:val="center"/>
          </w:tcPr>
          <w:p w14:paraId="2FE4C15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75DA864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B5DC01C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369FD11B" w14:textId="77777777"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Okapy kuchenne</w:t>
            </w:r>
            <w:r w:rsidR="00680D16">
              <w:rPr>
                <w:rFonts w:ascii="Segoe UI" w:hAnsi="Segoe UI" w:cs="Segoe UI"/>
                <w:bCs/>
                <w:sz w:val="21"/>
                <w:szCs w:val="21"/>
              </w:rPr>
              <w:t xml:space="preserve"> uniwersalne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C25D7F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2DB12C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96CDD7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078473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41D5244" w14:textId="77777777">
        <w:tc>
          <w:tcPr>
            <w:tcW w:w="532" w:type="dxa"/>
            <w:shd w:val="clear" w:color="auto" w:fill="auto"/>
            <w:vAlign w:val="center"/>
          </w:tcPr>
          <w:p w14:paraId="6A426F0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1AAC58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F67846F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2150745D" w14:textId="77777777" w:rsidR="00FD2C41" w:rsidRPr="00DC2F31" w:rsidRDefault="003C1345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sz w:val="21"/>
                <w:szCs w:val="21"/>
              </w:rPr>
              <w:t>Blendery ręczne 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68CC5B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188C9B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7AFC7C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D8FE3A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1B107D2" w14:textId="77777777">
        <w:tc>
          <w:tcPr>
            <w:tcW w:w="532" w:type="dxa"/>
            <w:shd w:val="clear" w:color="auto" w:fill="auto"/>
            <w:vAlign w:val="center"/>
          </w:tcPr>
          <w:p w14:paraId="73E9B0F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7364798" w14:textId="77777777" w:rsidR="00FD2C41" w:rsidRPr="00DC2F31" w:rsidRDefault="003C1345" w:rsidP="003C1345">
            <w:pPr>
              <w:spacing w:after="0" w:line="312" w:lineRule="auto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 w:rsidRPr="00DC2F31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Zestawy do prasowania</w:t>
            </w:r>
            <w:r w:rsidR="00AA5EA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 xml:space="preserve"> –</w:t>
            </w:r>
            <w:r w:rsidR="008764F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 xml:space="preserve"> deska oraz żelazko  - </w:t>
            </w:r>
            <w:r w:rsidRPr="00DC2F31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865930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BC609D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7758EC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3F3F95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90F2EB1" w14:textId="77777777">
        <w:tc>
          <w:tcPr>
            <w:tcW w:w="532" w:type="dxa"/>
            <w:shd w:val="clear" w:color="auto" w:fill="auto"/>
            <w:vAlign w:val="center"/>
          </w:tcPr>
          <w:p w14:paraId="0F85EA3E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F78160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CF1EBA6" w14:textId="77777777"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14:paraId="47EA28BB" w14:textId="77777777" w:rsidR="00FD2C41" w:rsidRPr="00DC2F31" w:rsidRDefault="003C1345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Suszarki do włosów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D29573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603A52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44E4CB9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862958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9400D0" w14:paraId="73EC08DB" w14:textId="77777777">
        <w:tc>
          <w:tcPr>
            <w:tcW w:w="532" w:type="dxa"/>
            <w:shd w:val="clear" w:color="auto" w:fill="auto"/>
            <w:vAlign w:val="center"/>
          </w:tcPr>
          <w:p w14:paraId="767EFD30" w14:textId="77777777"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00C3FFD2" w14:textId="77777777" w:rsidR="009400D0" w:rsidRPr="00DC2F31" w:rsidRDefault="009400D0" w:rsidP="009400D0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1"/>
                <w:szCs w:val="21"/>
              </w:rPr>
              <w:t>Transport wraz z montażem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A39C59F" w14:textId="77777777" w:rsidR="009400D0" w:rsidRDefault="009400D0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55F56A8" w14:textId="77777777"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058C2DA5" w14:textId="77777777"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DBFD8C6" w14:textId="77777777" w:rsidR="009400D0" w:rsidRDefault="009400D0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030F13D" w14:textId="77777777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14:paraId="411CAD2C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042C5551" w14:textId="77777777" w:rsidR="00FD2C41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(suma pozycji 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  <w:p w14:paraId="33D1C038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10C7FC3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324661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……………….zł</w:t>
            </w:r>
          </w:p>
          <w:p w14:paraId="066E119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br/>
            </w:r>
            <w:r w:rsidR="002A1938"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 w:rsidR="002A1938">
              <w:rPr>
                <w:rFonts w:ascii="Segoe UI" w:hAnsi="Segoe UI" w:cs="Segoe UI"/>
                <w:bCs/>
                <w:sz w:val="20"/>
                <w:szCs w:val="20"/>
              </w:rPr>
              <w:br/>
              <w:t>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47A6C53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14:paraId="63E9DC79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DBBFEF4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 w14:paraId="503086D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 w14:paraId="70B0F842" w14:textId="77777777" w:rsidR="00FD2C41" w:rsidRDefault="002A193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 w:rsidR="00934B3E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</w:tr>
    </w:tbl>
    <w:p w14:paraId="00A39558" w14:textId="77777777" w:rsidR="00C57F94" w:rsidRDefault="00C57F94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p w14:paraId="6BEAE724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2DB23ADA" w14:textId="77777777" w:rsidR="00FD2C41" w:rsidRPr="00AA3EED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  <w:t>do reprezentowania Oferenta oświadczam jednocześnie, że:</w:t>
      </w:r>
    </w:p>
    <w:p w14:paraId="298890E4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772B508B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14:paraId="53BDDCE8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 ofertowym, w ten sposób, że:</w:t>
      </w:r>
    </w:p>
    <w:p w14:paraId="35D0863A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14:paraId="1BBA1FA9" w14:textId="77777777" w:rsidR="00FD2C41" w:rsidRDefault="00934B3E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wykonałem/am </w:t>
      </w:r>
      <w:r>
        <w:rPr>
          <w:rFonts w:ascii="Segoe UI" w:hAnsi="Segoe UI" w:cs="Segoe UI"/>
          <w:sz w:val="21"/>
          <w:szCs w:val="21"/>
        </w:rPr>
        <w:br/>
        <w:t>co najmniej 2 usł</w:t>
      </w:r>
      <w:r w:rsidR="00AA5EAF">
        <w:rPr>
          <w:rFonts w:ascii="Segoe UI" w:hAnsi="Segoe UI" w:cs="Segoe UI"/>
          <w:sz w:val="21"/>
          <w:szCs w:val="21"/>
        </w:rPr>
        <w:t>ugi polegające na dostawie sprzętu RTV i AGD</w:t>
      </w:r>
      <w:r>
        <w:rPr>
          <w:rFonts w:ascii="Segoe UI" w:hAnsi="Segoe UI" w:cs="Segoe UI"/>
          <w:sz w:val="21"/>
          <w:szCs w:val="21"/>
        </w:rPr>
        <w:t xml:space="preserve"> o wartości co najmniej 10 000,00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4E5D5FE6" w14:textId="77777777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6F34DBA9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lastRenderedPageBreak/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59DBCBD1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602700A4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53508D1C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54425CD6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10F06CA4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72847C75" w14:textId="77777777" w:rsidR="00FD2C41" w:rsidRPr="00CF4020" w:rsidRDefault="00934B3E" w:rsidP="00CF402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5FA78D23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14:paraId="39DE62A3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14:paraId="237AE8C6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14:paraId="3D40BA70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14:paraId="773D319A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14:paraId="01A4D5C3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2BA95436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1A106234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14:paraId="019427EB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2BCC14FD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4F4DE8FE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lastRenderedPageBreak/>
        <w:t>3. Znajduję się w sytuacji ekonomicznej i finansowej umożliwiającej realizację zamówienia.</w:t>
      </w:r>
    </w:p>
    <w:p w14:paraId="7AF03302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14:paraId="6BE1D2A7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515B457B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3585606B" w14:textId="77777777" w:rsidR="00FD2C41" w:rsidRPr="00CF4020" w:rsidRDefault="00934B3E" w:rsidP="00CF4020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14:paraId="58D0AF74" w14:textId="77777777" w:rsidR="00FD2C41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14:paraId="58E7D306" w14:textId="66209089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</w:t>
      </w:r>
      <w:r w:rsidR="003C1345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</w:t>
      </w:r>
      <w:r w:rsidR="00662E88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16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.2026 z dn. 1</w:t>
      </w:r>
      <w:r w:rsidR="00662E88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0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.0</w:t>
      </w:r>
      <w:r w:rsidR="00662E88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2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.2026r.</w:t>
      </w:r>
    </w:p>
    <w:p w14:paraId="50977DDF" w14:textId="77777777" w:rsidR="00FD2C41" w:rsidRDefault="00934B3E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3"/>
        <w:gridCol w:w="4645"/>
      </w:tblGrid>
      <w:tr w:rsidR="00FD2C41" w14:paraId="44A8B48B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5EC4B50B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3B624974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 w14:paraId="740C371D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17230454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569B71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3A216D8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6C53315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E998EE8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13AB55C3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2F05E7FE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10A1C010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851CF8D" w14:textId="77777777" w:rsidR="00B833B4" w:rsidRDefault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65940E5D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7BF80430" w14:textId="77777777" w:rsidR="00FD2C41" w:rsidRDefault="00934B3E" w:rsidP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</w:t>
      </w:r>
      <w:r w:rsidR="00B833B4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Miejsce i data sporządzenia</w:t>
      </w:r>
    </w:p>
    <w:p w14:paraId="74C58FAF" w14:textId="77777777" w:rsidR="00FD2C41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5A261C4B" w14:textId="77777777" w:rsidR="00FD2C41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03183C7F" w14:textId="77777777" w:rsidR="00FD2C41" w:rsidRDefault="00934B3E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 w:rsidSect="0073757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4350B" w14:textId="77777777" w:rsidR="0062700C" w:rsidRDefault="0062700C">
      <w:pPr>
        <w:spacing w:after="0" w:line="240" w:lineRule="auto"/>
      </w:pPr>
      <w:r>
        <w:separator/>
      </w:r>
    </w:p>
  </w:endnote>
  <w:endnote w:type="continuationSeparator" w:id="0">
    <w:p w14:paraId="4E204D42" w14:textId="77777777" w:rsidR="0062700C" w:rsidRDefault="00627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F678B" w14:textId="77777777" w:rsidR="0062700C" w:rsidRDefault="0062700C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544424F3" w14:textId="77777777" w:rsidR="0062700C" w:rsidRDefault="00627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5800B" w14:textId="77777777" w:rsidR="0062700C" w:rsidRDefault="0062700C">
      <w:r>
        <w:separator/>
      </w:r>
    </w:p>
  </w:footnote>
  <w:footnote w:type="continuationSeparator" w:id="0">
    <w:p w14:paraId="0AF64031" w14:textId="77777777" w:rsidR="0062700C" w:rsidRDefault="0062700C">
      <w:r>
        <w:continuationSeparator/>
      </w:r>
    </w:p>
  </w:footnote>
  <w:footnote w:id="1">
    <w:p w14:paraId="54A2C2DB" w14:textId="77777777" w:rsidR="0062700C" w:rsidRDefault="0062700C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031A3F67" w14:textId="77777777" w:rsidR="0062700C" w:rsidRDefault="0062700C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24BFF" w14:textId="77777777" w:rsidR="0062700C" w:rsidRDefault="0062700C">
    <w:pPr>
      <w:pStyle w:val="Nagwek"/>
    </w:pPr>
    <w:r>
      <w:rPr>
        <w:noProof/>
        <w:lang w:eastAsia="pl-PL"/>
      </w:rPr>
      <w:drawing>
        <wp:inline distT="0" distB="0" distL="0" distR="0" wp14:anchorId="74F04D7D" wp14:editId="41D99E82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3F48F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57189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011000">
    <w:abstractNumId w:val="2"/>
  </w:num>
  <w:num w:numId="2" w16cid:durableId="529877404">
    <w:abstractNumId w:val="0"/>
  </w:num>
  <w:num w:numId="3" w16cid:durableId="1056901530">
    <w:abstractNumId w:val="1"/>
  </w:num>
  <w:num w:numId="4" w16cid:durableId="254167051">
    <w:abstractNumId w:val="4"/>
  </w:num>
  <w:num w:numId="5" w16cid:durableId="1830633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C41"/>
    <w:rsid w:val="0000633E"/>
    <w:rsid w:val="00034165"/>
    <w:rsid w:val="000A32CE"/>
    <w:rsid w:val="000C5534"/>
    <w:rsid w:val="000E005C"/>
    <w:rsid w:val="00112BA3"/>
    <w:rsid w:val="001956E0"/>
    <w:rsid w:val="00201DA7"/>
    <w:rsid w:val="002A1938"/>
    <w:rsid w:val="002E1147"/>
    <w:rsid w:val="003330FB"/>
    <w:rsid w:val="003C1345"/>
    <w:rsid w:val="00464650"/>
    <w:rsid w:val="00485443"/>
    <w:rsid w:val="0062700C"/>
    <w:rsid w:val="00662E88"/>
    <w:rsid w:val="00680D16"/>
    <w:rsid w:val="006D4D47"/>
    <w:rsid w:val="00731C60"/>
    <w:rsid w:val="0073757A"/>
    <w:rsid w:val="007659F7"/>
    <w:rsid w:val="007D1893"/>
    <w:rsid w:val="008532BA"/>
    <w:rsid w:val="008764FF"/>
    <w:rsid w:val="008857C8"/>
    <w:rsid w:val="008D58F2"/>
    <w:rsid w:val="00934B3E"/>
    <w:rsid w:val="009400D0"/>
    <w:rsid w:val="00A20F04"/>
    <w:rsid w:val="00A263DE"/>
    <w:rsid w:val="00AA3EED"/>
    <w:rsid w:val="00AA5EAF"/>
    <w:rsid w:val="00B314AD"/>
    <w:rsid w:val="00B833B4"/>
    <w:rsid w:val="00BF4497"/>
    <w:rsid w:val="00C57F94"/>
    <w:rsid w:val="00CF4020"/>
    <w:rsid w:val="00CF7477"/>
    <w:rsid w:val="00D057F3"/>
    <w:rsid w:val="00D51B71"/>
    <w:rsid w:val="00DC2F31"/>
    <w:rsid w:val="00E11D89"/>
    <w:rsid w:val="00F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A73F4"/>
  <w15:docId w15:val="{F2950DC3-439F-4B89-9E56-31588C15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sid w:val="0073757A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sid w:val="0073757A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3757A"/>
    <w:rPr>
      <w:rFonts w:ascii="Segoe UI" w:hAnsi="Segoe UI"/>
      <w:b/>
      <w:sz w:val="21"/>
    </w:rPr>
  </w:style>
  <w:style w:type="character" w:customStyle="1" w:styleId="ListLabel2">
    <w:name w:val="ListLabel 2"/>
    <w:qFormat/>
    <w:rsid w:val="0073757A"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D46B7-6185-4CF7-9AC8-2482A8B97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1110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66</cp:revision>
  <cp:lastPrinted>2026-01-15T12:01:00Z</cp:lastPrinted>
  <dcterms:created xsi:type="dcterms:W3CDTF">2025-12-09T07:57:00Z</dcterms:created>
  <dcterms:modified xsi:type="dcterms:W3CDTF">2026-02-10T10:54:00Z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